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697" w:rsidRPr="00A325DE" w:rsidRDefault="00DF7697" w:rsidP="00DF7697">
      <w:pPr>
        <w:widowControl w:val="0"/>
        <w:spacing w:after="0"/>
        <w:ind w:right="125" w:hanging="1134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  <w:bookmarkStart w:id="0" w:name="_Hlk44256410"/>
      <w:bookmarkStart w:id="1" w:name="_Hlk98675572"/>
      <w:bookmarkStart w:id="2" w:name="_Hlk97666305"/>
      <w:bookmarkStart w:id="3" w:name="_Hlk97667136"/>
      <w:bookmarkStart w:id="4" w:name="_Hlk42977463"/>
      <w:r>
        <w:rPr>
          <w:rFonts w:ascii="Times New Roman" w:eastAsia="Impact" w:hAnsi="Times New Roman"/>
          <w:iCs/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2" name="Рисунок 1" descr="390864112cd7e0494b759c0d7f5a43ea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697" w:rsidRPr="00A325DE" w:rsidRDefault="00DF7697" w:rsidP="00DF7697">
      <w:pPr>
        <w:widowControl w:val="0"/>
        <w:spacing w:after="0"/>
        <w:ind w:right="125"/>
        <w:jc w:val="both"/>
        <w:rPr>
          <w:rFonts w:ascii="Times New Roman" w:eastAsia="Impact" w:hAnsi="Times New Roman"/>
          <w:iCs/>
          <w:sz w:val="26"/>
          <w:szCs w:val="26"/>
          <w:lang w:eastAsia="en-US"/>
        </w:rPr>
      </w:pPr>
    </w:p>
    <w:bookmarkEnd w:id="2"/>
    <w:bookmarkEnd w:id="3"/>
    <w:bookmarkEnd w:id="4"/>
    <w:p w:rsidR="00DF7697" w:rsidRPr="00783959" w:rsidRDefault="00DF7697" w:rsidP="00DF769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DF7697" w:rsidRPr="00783959" w:rsidRDefault="00DF7697" w:rsidP="00DF76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F7697" w:rsidRPr="00783959" w:rsidRDefault="00DF7697" w:rsidP="00DF76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F7697" w:rsidRPr="00783959" w:rsidRDefault="00DF7697" w:rsidP="00DF76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DF7697" w:rsidRPr="00783959" w:rsidRDefault="00DF7697" w:rsidP="00DF76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/>
      </w:tblPr>
      <w:tblGrid>
        <w:gridCol w:w="1111"/>
        <w:gridCol w:w="7410"/>
        <w:gridCol w:w="800"/>
      </w:tblGrid>
      <w:tr w:rsidR="00DF7697" w:rsidRPr="00783959" w:rsidTr="00486644">
        <w:tc>
          <w:tcPr>
            <w:tcW w:w="1134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DF7697" w:rsidRPr="00783959" w:rsidTr="00486644">
        <w:tc>
          <w:tcPr>
            <w:tcW w:w="1134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F7697" w:rsidRPr="00783959" w:rsidRDefault="00DF7697" w:rsidP="00486644">
            <w:pPr>
              <w:spacing w:after="0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DF7697" w:rsidRPr="00783959" w:rsidTr="00486644">
        <w:tc>
          <w:tcPr>
            <w:tcW w:w="1134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1"/>
              </w:numPr>
              <w:spacing w:after="0" w:line="259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:rsidR="00DF7697" w:rsidRPr="00783959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DF7697" w:rsidRPr="00783959" w:rsidTr="00486644">
        <w:tc>
          <w:tcPr>
            <w:tcW w:w="113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:rsidR="00DF7697" w:rsidRPr="00783959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DF7697" w:rsidRPr="00783959" w:rsidTr="00486644">
        <w:tc>
          <w:tcPr>
            <w:tcW w:w="113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lang w:bidi="ru-RU"/>
              </w:rPr>
              <w:t>Промежуточная аттестация</w:t>
            </w:r>
            <w:r w:rsidRPr="00783959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33</w:t>
            </w:r>
          </w:p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DF7697" w:rsidRPr="00783959" w:rsidTr="00486644">
        <w:tc>
          <w:tcPr>
            <w:tcW w:w="8789" w:type="dxa"/>
            <w:gridSpan w:val="2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DF7697" w:rsidRPr="00783959" w:rsidRDefault="00DF7697" w:rsidP="00DF769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F7697" w:rsidRPr="00783959" w:rsidRDefault="00DF7697" w:rsidP="00DF7697">
      <w:pPr>
        <w:numPr>
          <w:ilvl w:val="0"/>
          <w:numId w:val="2"/>
        </w:numPr>
        <w:spacing w:after="0" w:line="259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</w:rPr>
        <w:br w:type="page"/>
      </w:r>
      <w:r w:rsidRPr="00783959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:rsidR="00DF7697" w:rsidRPr="00783959" w:rsidRDefault="00DF7697" w:rsidP="00DF769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DF7697" w:rsidRPr="00783959" w:rsidRDefault="00DF7697" w:rsidP="00DF7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DF7697" w:rsidRPr="00783959" w:rsidRDefault="00DF7697" w:rsidP="00DF769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DF7697" w:rsidRDefault="00DF7697" w:rsidP="00DF7697">
      <w:pPr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FD2CB5">
        <w:rPr>
          <w:rFonts w:ascii="Times New Roman" w:eastAsia="Calibri" w:hAnsi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образования;</w:t>
      </w:r>
    </w:p>
    <w:p w:rsidR="00DF7697" w:rsidRPr="00DF7697" w:rsidRDefault="00DF7697" w:rsidP="00DF769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F7697">
        <w:rPr>
          <w:rFonts w:ascii="Times New Roman" w:hAnsi="Times New Roman"/>
          <w:sz w:val="26"/>
          <w:szCs w:val="26"/>
        </w:rPr>
        <w:t>- ФГОС СПО по специальности 09.02.13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Интеграция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решений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с</w:t>
      </w:r>
      <w:r w:rsidRPr="00DF7697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применением технологий</w:t>
      </w:r>
      <w:r w:rsidRPr="00DF7697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F7697">
        <w:rPr>
          <w:rFonts w:ascii="Times New Roman" w:hAnsi="Times New Roman"/>
          <w:sz w:val="26"/>
          <w:szCs w:val="26"/>
        </w:rPr>
        <w:t>скусственного</w:t>
      </w:r>
      <w:r w:rsidRPr="00DF769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F7697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F7697">
        <w:rPr>
          <w:rFonts w:ascii="Times New Roman" w:hAnsi="Times New Roman"/>
          <w:sz w:val="26"/>
          <w:szCs w:val="26"/>
        </w:rPr>
        <w:t>;</w:t>
      </w:r>
    </w:p>
    <w:p w:rsidR="00DF7697" w:rsidRPr="00DF7697" w:rsidRDefault="00DF7697" w:rsidP="00DF769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F7697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09.02.13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Интеграция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решений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с</w:t>
      </w:r>
      <w:r w:rsidRPr="00DF7697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применением технологий</w:t>
      </w:r>
      <w:r w:rsidRPr="00DF7697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F7697">
        <w:rPr>
          <w:rFonts w:ascii="Times New Roman" w:hAnsi="Times New Roman"/>
          <w:sz w:val="26"/>
          <w:szCs w:val="26"/>
        </w:rPr>
        <w:t>скусственного</w:t>
      </w:r>
      <w:r w:rsidRPr="00DF769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F7697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F7697">
        <w:rPr>
          <w:rFonts w:ascii="Times New Roman" w:hAnsi="Times New Roman"/>
          <w:sz w:val="26"/>
          <w:szCs w:val="26"/>
        </w:rPr>
        <w:t>;</w:t>
      </w:r>
    </w:p>
    <w:p w:rsidR="00DF7697" w:rsidRPr="00DF7697" w:rsidRDefault="00DF7697" w:rsidP="00DF769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F7697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Интеграция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решений</w:t>
      </w:r>
      <w:r w:rsidRPr="00DF7697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с</w:t>
      </w:r>
      <w:r w:rsidRPr="00DF7697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F7697">
        <w:rPr>
          <w:rFonts w:ascii="Times New Roman" w:hAnsi="Times New Roman"/>
          <w:sz w:val="26"/>
          <w:szCs w:val="26"/>
        </w:rPr>
        <w:t>применением технологий</w:t>
      </w:r>
      <w:r w:rsidRPr="00DF7697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F7697">
        <w:rPr>
          <w:rFonts w:ascii="Times New Roman" w:hAnsi="Times New Roman"/>
          <w:sz w:val="26"/>
          <w:szCs w:val="26"/>
        </w:rPr>
        <w:t>скусственного</w:t>
      </w:r>
      <w:r w:rsidRPr="00DF7697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F7697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F7697">
        <w:rPr>
          <w:rFonts w:ascii="Times New Roman" w:hAnsi="Times New Roman"/>
          <w:sz w:val="26"/>
          <w:szCs w:val="26"/>
        </w:rPr>
        <w:t>, 2025</w:t>
      </w:r>
    </w:p>
    <w:p w:rsidR="00DF7697" w:rsidRDefault="00DF7697" w:rsidP="00DF769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/>
          <w:sz w:val="26"/>
          <w:szCs w:val="26"/>
        </w:rPr>
        <w:t>Биология</w:t>
      </w:r>
      <w:r w:rsidRPr="00FA2BA0">
        <w:rPr>
          <w:rFonts w:ascii="Times New Roman" w:hAnsi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F7697" w:rsidRDefault="00DF7697" w:rsidP="00DF769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F7697" w:rsidRPr="00FA2BA0" w:rsidRDefault="00DF7697" w:rsidP="00DF7697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учебной дисциплины ОУД.12 Биология, 2025 г.</w:t>
      </w:r>
    </w:p>
    <w:p w:rsidR="00DF7697" w:rsidRPr="00FD2CB5" w:rsidRDefault="00DF7697" w:rsidP="00DF7697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:rsidR="00DF7697" w:rsidRPr="00A151E4" w:rsidRDefault="00DF7697" w:rsidP="00DF7697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F7697" w:rsidRPr="00A151E4" w:rsidRDefault="00DF7697" w:rsidP="00DF7697">
      <w:pPr>
        <w:spacing w:after="0"/>
        <w:ind w:firstLine="567"/>
        <w:jc w:val="both"/>
        <w:rPr>
          <w:rFonts w:ascii="Times New Roman" w:eastAsia="Calibri" w:hAnsi="Times New Roman"/>
          <w:b/>
          <w:bCs/>
          <w:sz w:val="26"/>
          <w:szCs w:val="26"/>
        </w:rPr>
      </w:pPr>
    </w:p>
    <w:p w:rsidR="00DF7697" w:rsidRPr="00783959" w:rsidRDefault="00DF7697" w:rsidP="00DF7697">
      <w:pPr>
        <w:spacing w:after="0"/>
        <w:ind w:firstLine="709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83959">
        <w:rPr>
          <w:rFonts w:ascii="Times New Roman" w:hAnsi="Times New Roman"/>
          <w:bCs/>
          <w:color w:val="000000"/>
          <w:sz w:val="26"/>
          <w:szCs w:val="26"/>
        </w:rPr>
        <w:t>ОУД.12 Биология</w:t>
      </w:r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p w:rsidR="00DF7697" w:rsidRPr="00783959" w:rsidRDefault="00DF7697" w:rsidP="00DF769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DF7697" w:rsidRPr="00783959" w:rsidRDefault="00DF7697" w:rsidP="00DF7697">
      <w:pPr>
        <w:spacing w:after="0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bookmarkEnd w:id="1"/>
    <w:p w:rsidR="00DF7697" w:rsidRPr="00783959" w:rsidRDefault="00DF7697" w:rsidP="00DF7697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:rsidR="00DF7697" w:rsidRPr="00783959" w:rsidRDefault="00DF7697" w:rsidP="00DF7697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В результате аттестации по учебной дисциплине осуществляется комплексная проверка следующих результатов (личностных, </w:t>
      </w:r>
      <w:proofErr w:type="spellStart"/>
      <w:r w:rsidRPr="00783959">
        <w:rPr>
          <w:rFonts w:ascii="Times New Roman" w:hAnsi="Times New Roman"/>
          <w:sz w:val="26"/>
          <w:szCs w:val="26"/>
        </w:rPr>
        <w:t>метапредметных</w:t>
      </w:r>
      <w:proofErr w:type="spellEnd"/>
      <w:r w:rsidRPr="00783959">
        <w:rPr>
          <w:rFonts w:ascii="Times New Roman" w:hAnsi="Times New Roman"/>
          <w:sz w:val="26"/>
          <w:szCs w:val="26"/>
        </w:rPr>
        <w:t xml:space="preserve">, предметных), по учебной дисциплине ОУД.12 </w:t>
      </w:r>
      <w:r w:rsidRPr="00783959">
        <w:rPr>
          <w:rFonts w:ascii="Times New Roman" w:hAnsi="Times New Roman"/>
          <w:bCs/>
          <w:sz w:val="26"/>
          <w:szCs w:val="26"/>
        </w:rPr>
        <w:t>Биология</w:t>
      </w:r>
    </w:p>
    <w:p w:rsidR="00DF7697" w:rsidRPr="00783959" w:rsidRDefault="00DF7697" w:rsidP="00DF7697">
      <w:p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DF7697" w:rsidRPr="00783959" w:rsidRDefault="00DF7697" w:rsidP="00DF7697">
      <w:pPr>
        <w:spacing w:after="0"/>
        <w:ind w:firstLine="709"/>
        <w:jc w:val="right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Таблица 1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4771"/>
        <w:gridCol w:w="4678"/>
      </w:tblGrid>
      <w:tr w:rsidR="00DF7697" w:rsidRPr="00577629" w:rsidTr="00486644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DF7697" w:rsidRPr="00577629" w:rsidRDefault="00DF7697" w:rsidP="00486644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DF7697" w:rsidRPr="00577629" w:rsidRDefault="00DF7697" w:rsidP="00486644">
            <w:pPr>
              <w:widowControl w:val="0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DF7697" w:rsidRPr="00577629" w:rsidRDefault="00DF7697" w:rsidP="00486644">
            <w:pPr>
              <w:widowControl w:val="0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DF7697" w:rsidRPr="00577629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lastRenderedPageBreak/>
              <w:t>Личностные:</w:t>
            </w:r>
          </w:p>
        </w:tc>
      </w:tr>
      <w:tr w:rsidR="00DF7697" w:rsidRPr="00577629" w:rsidTr="00486644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работ</w:t>
            </w:r>
          </w:p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лабораторных работ</w:t>
            </w:r>
          </w:p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биологии;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олнения практических работ</w:t>
            </w:r>
          </w:p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лабораторных работ </w:t>
            </w:r>
          </w:p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Default="00DF7697" w:rsidP="00486644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 оценка результатов выполнения практических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работ</w:t>
            </w:r>
          </w:p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sym w:font="Symbol" w:char="F02D"/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 результатов выполнения практических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 работ </w:t>
            </w:r>
          </w:p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лабораторных работ </w:t>
            </w:r>
          </w:p>
          <w:p w:rsidR="00DF7697" w:rsidRPr="0057762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Default="00DF7697" w:rsidP="00486644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 текущий контроль в форме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защиты практических занятий</w:t>
            </w:r>
          </w:p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контроль с помощью технических средств и информационных систем.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выполнения практических работ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Default="00DF7697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выполнения практических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работ </w:t>
            </w:r>
          </w:p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DF7697" w:rsidRPr="00577629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овладение умениями и навыками </w:t>
            </w:r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>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в выполнения 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практических работ</w:t>
            </w:r>
          </w:p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лабораторной</w:t>
            </w:r>
            <w:proofErr w:type="gramEnd"/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работ</w:t>
            </w:r>
          </w:p>
          <w:p w:rsidR="00DF7697" w:rsidRPr="00577629" w:rsidRDefault="00DF7697" w:rsidP="00486644">
            <w:pPr>
              <w:widowControl w:val="0"/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вып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олнения практических работ </w:t>
            </w:r>
          </w:p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лабораторных работ </w:t>
            </w:r>
          </w:p>
          <w:p w:rsidR="00DF7697" w:rsidRPr="00577629" w:rsidRDefault="00DF7697" w:rsidP="00486644">
            <w:pPr>
              <w:widowControl w:val="0"/>
              <w:spacing w:after="12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  <w:p w:rsidR="00DF7697" w:rsidRPr="00577629" w:rsidRDefault="00DF7697" w:rsidP="00486644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для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их</w:t>
            </w:r>
            <w:proofErr w:type="gramEnd"/>
          </w:p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>оценка</w:t>
            </w:r>
            <w:r w:rsidRPr="00577629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3 работать в группе и представлять как свою, так и позицию группы;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</w:rPr>
              <w:t xml:space="preserve"> 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результатов вы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полнения практических работ </w:t>
            </w:r>
          </w:p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лабораторной работы</w:t>
            </w:r>
          </w:p>
          <w:p w:rsidR="00DF7697" w:rsidRPr="00577629" w:rsidRDefault="00DF7697" w:rsidP="00486644">
            <w:pPr>
              <w:widowControl w:val="0"/>
              <w:spacing w:after="12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</w:p>
        </w:tc>
      </w:tr>
      <w:tr w:rsidR="00DF7697" w:rsidRPr="00577629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-выполнение тестовых</w:t>
            </w:r>
            <w:r w:rsidRPr="00577629">
              <w:rPr>
                <w:rFonts w:ascii="Times New Roman" w:hAnsi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заданий по темам:</w:t>
            </w:r>
          </w:p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</w:p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</w:t>
            </w:r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>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DF7697" w:rsidRPr="00577629" w:rsidRDefault="00DF7697" w:rsidP="00486644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DF7697" w:rsidRPr="00577629" w:rsidRDefault="00DF7697" w:rsidP="00486644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средствах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изучения </w:t>
            </w: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мегамира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, макромира и микромира; владение приемами </w:t>
            </w: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естественно-научных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наблюдений, опытов, исследований и оценки достоверности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-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 xml:space="preserve"> </w:t>
            </w:r>
          </w:p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 w:bidi="ru-RU"/>
              </w:rPr>
              <w:t>оценка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DF7697" w:rsidRPr="00577629" w:rsidRDefault="00DF7697" w:rsidP="00486644">
            <w:pPr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577629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577629">
              <w:rPr>
                <w:rFonts w:ascii="Times New Roman" w:hAnsi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577629">
              <w:rPr>
                <w:rFonts w:ascii="Times New Roman" w:hAnsi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577629">
              <w:rPr>
                <w:rFonts w:ascii="Times New Roman" w:hAnsi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</w:t>
            </w:r>
          </w:p>
          <w:p w:rsidR="00DF7697" w:rsidRPr="00577629" w:rsidRDefault="00DF7697" w:rsidP="00486644">
            <w:pPr>
              <w:widowControl w:val="0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DF7697" w:rsidRPr="00577629" w:rsidRDefault="00DF7697" w:rsidP="00486644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577629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DF7697" w:rsidRPr="00577629" w:rsidTr="00486644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 w:rsidRPr="00577629"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 xml:space="preserve">OK 02. Использовать современные средства поиска, анализа и интерпретации информации, и информационные технологии для </w:t>
            </w:r>
            <w:r w:rsidRPr="002602EA"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lastRenderedPageBreak/>
              <w:t>Контроль за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знанием терминологии образовательной программы.</w:t>
            </w:r>
            <w:r w:rsidRPr="00577629"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 </w:t>
            </w:r>
            <w:r w:rsidRPr="00577629">
              <w:rPr>
                <w:rFonts w:ascii="Times New Roman" w:hAnsi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577629">
              <w:rPr>
                <w:rFonts w:ascii="Times New Roman" w:hAnsi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602EA">
              <w:rPr>
                <w:rFonts w:ascii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697" w:rsidRPr="00577629" w:rsidRDefault="00DF7697" w:rsidP="00486644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:rsidR="00DF7697" w:rsidRPr="00577629" w:rsidRDefault="00DF7697" w:rsidP="0048664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F7697" w:rsidRPr="00577629" w:rsidTr="00486644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2602EA" w:rsidRDefault="00DF7697" w:rsidP="00486644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2CB5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697" w:rsidRPr="00577629" w:rsidRDefault="00DF7697" w:rsidP="00486644">
            <w:pPr>
              <w:widowControl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577629">
              <w:rPr>
                <w:rFonts w:ascii="Times New Roman" w:hAnsi="Times New Roman"/>
                <w:sz w:val="26"/>
                <w:szCs w:val="26"/>
              </w:rPr>
              <w:t>Демонстрация навыков здорового образа жизни и высокий уровень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культуры здоровья обучающихся.</w:t>
            </w:r>
          </w:p>
        </w:tc>
      </w:tr>
    </w:tbl>
    <w:p w:rsidR="00DF7697" w:rsidRPr="009B197E" w:rsidRDefault="00DF7697" w:rsidP="00DF7697">
      <w:pPr>
        <w:spacing w:after="0"/>
        <w:rPr>
          <w:vanish/>
        </w:rPr>
      </w:pPr>
    </w:p>
    <w:p w:rsidR="00DF7697" w:rsidRDefault="00DF7697" w:rsidP="00DF7697">
      <w:pPr>
        <w:spacing w:after="0"/>
        <w:rPr>
          <w:sz w:val="26"/>
          <w:szCs w:val="26"/>
        </w:rPr>
      </w:pPr>
    </w:p>
    <w:p w:rsidR="00DF7697" w:rsidRDefault="00DF7697" w:rsidP="00DF7697">
      <w:pPr>
        <w:spacing w:after="0"/>
        <w:rPr>
          <w:sz w:val="26"/>
          <w:szCs w:val="26"/>
        </w:rPr>
      </w:pPr>
    </w:p>
    <w:p w:rsidR="00DF7697" w:rsidRDefault="00DF7697" w:rsidP="00DF7697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F7697" w:rsidRPr="00783959" w:rsidRDefault="00DF7697" w:rsidP="00DF7697">
      <w:pPr>
        <w:spacing w:after="0"/>
        <w:rPr>
          <w:vanish/>
          <w:sz w:val="26"/>
          <w:szCs w:val="26"/>
        </w:rPr>
      </w:pPr>
    </w:p>
    <w:p w:rsidR="00DF7697" w:rsidRPr="00783959" w:rsidRDefault="00DF7697" w:rsidP="00DF7697">
      <w:pPr>
        <w:numPr>
          <w:ilvl w:val="0"/>
          <w:numId w:val="2"/>
        </w:numPr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783959">
        <w:rPr>
          <w:rFonts w:ascii="Times New Roman" w:hAnsi="Times New Roman"/>
          <w:b/>
          <w:bCs/>
          <w:sz w:val="26"/>
          <w:szCs w:val="26"/>
          <w:lang/>
        </w:rPr>
        <w:t>Контрольно- оценочные материалы</w:t>
      </w:r>
    </w:p>
    <w:p w:rsidR="00DF7697" w:rsidRPr="00783959" w:rsidRDefault="00DF7697" w:rsidP="00DF7697">
      <w:pPr>
        <w:spacing w:after="0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783959">
        <w:rPr>
          <w:rFonts w:ascii="Times New Roman" w:hAnsi="Times New Roman"/>
          <w:b/>
          <w:bCs/>
          <w:sz w:val="26"/>
          <w:szCs w:val="26"/>
          <w:lang/>
        </w:rPr>
        <w:t>3.1 Текущий контроль</w:t>
      </w:r>
    </w:p>
    <w:p w:rsidR="00DF7697" w:rsidRPr="00783959" w:rsidRDefault="00DF7697" w:rsidP="00DF7697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В ходе освоения учебной дисциплины используются следующие виды текущего контроля: контроль по остаточным знаниям, опрос, практическая работа, контрольная работа в виде тестирование. </w:t>
      </w:r>
    </w:p>
    <w:p w:rsidR="00DF7697" w:rsidRPr="00783959" w:rsidRDefault="00DF7697" w:rsidP="00DF7697">
      <w:pPr>
        <w:spacing w:after="0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DF7697" w:rsidRPr="00783959" w:rsidRDefault="00DF7697" w:rsidP="00DF7697">
      <w:pPr>
        <w:spacing w:after="0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3.1.1 Перечень вопросов для устного опроса текущего контроля по темам дисциплины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1. Учение о клетке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Какое из перечисленных соединений относится к мономерам белка?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 называется отдельный мономер ДНК?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нуклеотиды образуют макромолекулу РНК?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соединения входят в состав одного нуклеотида ДНК?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нуклеотиды образуют макромолекулу ДНК?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соединения входят в состав одного нуклеотида РНК?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соединения входят в состав АТФ?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t>Отсутствием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 xml:space="preserve"> какого мономера отличаются РНК от ДНК?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относится к нуклеиновым кислотам?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относится к моносахаридам?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Какое соединение входит в состав нейтральных липидов?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О каком биополимере содержится информация в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и-РНК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>?</w:t>
      </w:r>
    </w:p>
    <w:p w:rsidR="00DF7697" w:rsidRPr="00783959" w:rsidRDefault="00DF7697" w:rsidP="00DF7697">
      <w:pPr>
        <w:numPr>
          <w:ilvl w:val="0"/>
          <w:numId w:val="4"/>
        </w:numPr>
        <w:tabs>
          <w:tab w:val="num" w:pos="720"/>
        </w:tabs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Что является универсальным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биоаккумулятором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 xml:space="preserve"> энергии?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2. Организм. Размножение и индивидуальное развитие организмов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Назовите свойства живых организмов (питание, рост, развитие, движение, размножение и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тд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>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t>Что за процесс - размножение (воспроизведение себе подобных)</w:t>
      </w:r>
      <w:proofErr w:type="gramEnd"/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вы знаете способы размножения организмов?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t>(Половое и бесполое.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 xml:space="preserve"> Бесполое размножение осуществляется при участии лишь одной родительской особи и происходит без образования гамет. Дочернее поколение у одних видов возникает из одной или группы клеток материнского организма, у других видов – в специализированных органах. Половое размножение отличается тем, что формируются гамет</w:t>
      </w:r>
      <w:proofErr w:type="gramStart"/>
      <w:r w:rsidRPr="00783959">
        <w:rPr>
          <w:rFonts w:ascii="Times New Roman" w:hAnsi="Times New Roman"/>
          <w:sz w:val="26"/>
          <w:szCs w:val="26"/>
          <w:lang/>
        </w:rPr>
        <w:t>ы-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 xml:space="preserve"> специализированные половые клетки)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Перечислите формы бесполого размножения (амитоз, вегетативное размножение, почкование, спорообразование).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Каково преимущество бесполого размножения? 1. (Оно надежно т.к. любая особь вида способна оставить потомство.) 2. (Потомство будет многочисленным т.к. его оставляет каждая особь.)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Каковы недостатки бесполого размножения? (Пониженная изменчивость, и нет возможности унаследовать полезные качества других особей) 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proofErr w:type="gramStart"/>
      <w:r w:rsidRPr="00783959">
        <w:rPr>
          <w:rFonts w:ascii="Times New Roman" w:hAnsi="Times New Roman"/>
          <w:sz w:val="26"/>
          <w:szCs w:val="26"/>
          <w:lang/>
        </w:rPr>
        <w:t>Отличительная черта полового размножения от бесполого (Формирование гамет)</w:t>
      </w:r>
      <w:proofErr w:type="gramEnd"/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Каковы преимущества полового размножения? (Все потомки индивидуальны, у них появляются новые неповторимые сочетания признаков)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lastRenderedPageBreak/>
        <w:t>Каковы недостатки полового размножения? (Есть риск остаться без потомства, Т.К. для оплодотворения необходима если не особи противоположного пола, то хотя бы их гаметы)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Явление, при котором яйцеклетки и сперматозоиды формируются в теле одного организм</w:t>
      </w:r>
      <w:proofErr w:type="gramStart"/>
      <w:r w:rsidRPr="00783959">
        <w:rPr>
          <w:rFonts w:ascii="Times New Roman" w:hAnsi="Times New Roman"/>
          <w:sz w:val="26"/>
          <w:szCs w:val="26"/>
          <w:lang/>
        </w:rPr>
        <w:t>а(</w:t>
      </w:r>
      <w:proofErr w:type="gramEnd"/>
      <w:r w:rsidRPr="00783959">
        <w:rPr>
          <w:rFonts w:ascii="Times New Roman" w:hAnsi="Times New Roman"/>
          <w:sz w:val="26"/>
          <w:szCs w:val="26"/>
          <w:lang/>
        </w:rPr>
        <w:t>гермафродитизм)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Процесс развития половых клеток (гаметогенез)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Процесс слияния сперматозоида и яйцеклетки, сопровождающийся объединением их генетического материала (оплодотворение)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Виды, у которых есть и мужские, и женские особи (раздельнополые)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лежит в основе бесполого размножения? (митоз)</w:t>
      </w:r>
    </w:p>
    <w:p w:rsidR="00DF7697" w:rsidRPr="00783959" w:rsidRDefault="00DF7697" w:rsidP="00DF7697">
      <w:pPr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 называется деление половых клеток? (мейоз)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3. Основы генетики и селекции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 Назовите типы нуклеиновых кислот.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 Какое строение имеет ДНК?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3. Какое строение имеет РНК? Назовите типы РНК.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 Что является мономерами нуклеиновых кислот?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5. Назовите нуклеотиды ДНК.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 Назовите нуклеотиды РНК.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7. Чем отличается ДНК от РНК по строению?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8. Какую роль выполняет ДНК в клетке?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9. Какую роль выполняет РНК в клетке?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10. Каковы структуры ДНК?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11. Как происходит удвоение молекулы ДНК?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b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4. Эволюционное учение.</w:t>
      </w:r>
    </w:p>
    <w:p w:rsidR="00DF7697" w:rsidRPr="00783959" w:rsidRDefault="00DF7697" w:rsidP="00DF7697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Что такое изменчивость?</w:t>
      </w:r>
    </w:p>
    <w:p w:rsidR="00DF7697" w:rsidRPr="00783959" w:rsidRDefault="00DF7697" w:rsidP="00DF7697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Какие виды изменчивости вы знаете?</w:t>
      </w:r>
    </w:p>
    <w:p w:rsidR="00DF7697" w:rsidRPr="00783959" w:rsidRDefault="00DF7697" w:rsidP="00DF7697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Охарактеризуйте каждый из видов изменчивости.</w:t>
      </w:r>
    </w:p>
    <w:p w:rsidR="00DF7697" w:rsidRPr="00783959" w:rsidRDefault="00DF7697" w:rsidP="00DF769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Как понимать термин «борьба за существование»?</w:t>
      </w:r>
    </w:p>
    <w:p w:rsidR="00DF7697" w:rsidRPr="00783959" w:rsidRDefault="00DF7697" w:rsidP="00DF769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Какие формы борьбы за существование вам известны?</w:t>
      </w:r>
    </w:p>
    <w:p w:rsidR="00DF7697" w:rsidRPr="00783959" w:rsidRDefault="00DF7697" w:rsidP="00DF769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Arial" w:hAnsi="Arial" w:cs="Arial"/>
          <w:color w:val="000000"/>
          <w:sz w:val="26"/>
          <w:szCs w:val="26"/>
        </w:rPr>
      </w:pP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Какая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 xml:space="preserve"> из низ протекает наиболее напряжённо и почему?</w:t>
      </w:r>
    </w:p>
    <w:p w:rsidR="00DF7697" w:rsidRPr="00783959" w:rsidRDefault="00DF7697" w:rsidP="00DF769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0" w:firstLine="0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Известно, что некоторые плесневые грибы выделяют антибиотики, уничтожая чужеродные бактерии. Какая форма борьбы за существование здесь проявляется?</w:t>
      </w:r>
    </w:p>
    <w:p w:rsidR="00DF7697" w:rsidRPr="00783959" w:rsidRDefault="00DF7697" w:rsidP="00DF769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Что такое естественный отбор?</w:t>
      </w:r>
    </w:p>
    <w:p w:rsidR="00DF7697" w:rsidRPr="00783959" w:rsidRDefault="00DF7697" w:rsidP="00DF7697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Какие формы естественного отбора вам известны?</w:t>
      </w:r>
    </w:p>
    <w:p w:rsidR="00DF7697" w:rsidRPr="00783959" w:rsidRDefault="00DF7697" w:rsidP="00DF7697">
      <w:pPr>
        <w:numPr>
          <w:ilvl w:val="0"/>
          <w:numId w:val="6"/>
        </w:numPr>
        <w:shd w:val="clear" w:color="auto" w:fill="FFFFFF"/>
        <w:spacing w:after="0"/>
        <w:ind w:left="0" w:firstLine="0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Результатом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 xml:space="preserve"> какой формы отбора является существование ископаемого животного – гаттерии?</w:t>
      </w:r>
    </w:p>
    <w:p w:rsidR="00DF7697" w:rsidRPr="00783959" w:rsidRDefault="00DF7697" w:rsidP="00DF7697">
      <w:pPr>
        <w:shd w:val="clear" w:color="auto" w:fill="FFFFFF"/>
        <w:spacing w:after="0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5. История развития жизни на Земле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 По какому принципу историю Земли делят на эры и периоды?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 Когда возникли первые живые организмы?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3. Какими организмами был представлен живой мир в криптозое (докембрии)?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 Почему в пермский период палеозойской эры вымерло большое количество видов амфибий?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lastRenderedPageBreak/>
        <w:t>5. В каком направлении шла эволюция растений на суше?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 Охарактеризуйте эволюцию животных в палеозойскую эру.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7. Расскажите об особенностях эволюции в мезозойскую эру.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8. Какое влияние оказывали обширные оледенения на развитие растений и животных в кайнозойскую эру?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9. Как вы можете объяснить сходство фауны и флоры Евразии и Северной Америки?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6. Основы экологии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>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 Что изучает экология?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 Что относится к абиотическим факторам среды?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3. Что такое организмы пойкилотермные и гомойотермные?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 Какую роль играет свет в жизни живых организмов?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5. Охарактеризуйте видовую и пространственную структуру биоценоза.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 Что такое цепь питания и что лежит в ее основе?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 xml:space="preserve">7. Чем отличаются </w:t>
      </w:r>
      <w:proofErr w:type="spellStart"/>
      <w:r w:rsidRPr="00783959">
        <w:rPr>
          <w:rFonts w:ascii="Times New Roman" w:hAnsi="Times New Roman"/>
          <w:sz w:val="26"/>
          <w:szCs w:val="26"/>
          <w:lang/>
        </w:rPr>
        <w:t>агроэкосистемы</w:t>
      </w:r>
      <w:proofErr w:type="spellEnd"/>
      <w:r w:rsidRPr="00783959">
        <w:rPr>
          <w:rFonts w:ascii="Times New Roman" w:hAnsi="Times New Roman"/>
          <w:sz w:val="26"/>
          <w:szCs w:val="26"/>
          <w:lang/>
        </w:rPr>
        <w:t xml:space="preserve"> от естественных экосистем?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8. Какова причина смены биоценозов и как она осуществляется?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9. Перечислите формы взаимоотношений между организмами.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u w:val="single"/>
          <w:lang/>
        </w:rPr>
      </w:pPr>
      <w:r w:rsidRPr="00783959">
        <w:rPr>
          <w:rFonts w:ascii="Times New Roman" w:hAnsi="Times New Roman"/>
          <w:b/>
          <w:sz w:val="26"/>
          <w:szCs w:val="26"/>
          <w:u w:val="single"/>
          <w:lang/>
        </w:rPr>
        <w:t>Раздел 7. Бионика как одно из направлений биологии и кибернетики.</w:t>
      </w:r>
      <w:r w:rsidRPr="00783959">
        <w:rPr>
          <w:rFonts w:ascii="Times New Roman" w:hAnsi="Times New Roman"/>
          <w:sz w:val="26"/>
          <w:szCs w:val="26"/>
          <w:u w:val="single"/>
          <w:lang/>
        </w:rPr>
        <w:t xml:space="preserve"> 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1. Какое значение имеет изучение особенностей строения и жизнедеятельности организмов для научно-технического прогресса?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2. Что такое бионика и почему возникло это научное направление?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3. Приведите примеры «изобретений» природы, которые еще в глубокой древности помогали решать ряд технических задач.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4. Приведите примеры компенсаторных механизмов и способностей к адаптации у некоторых организмов, позволяющих достичь высокой надежности биологических систем. Какие биологические рецепторные и анализаторные системы исследуют ученые для построения их технических моделей? Приведите примеры.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5. Приведите примеры компенсаторных механизмов и способностей к адаптации у некоторых организмов, позволяющих достичь высокой надежности биологических систем.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lang/>
        </w:rPr>
      </w:pPr>
      <w:r w:rsidRPr="00783959">
        <w:rPr>
          <w:rFonts w:ascii="Times New Roman" w:hAnsi="Times New Roman"/>
          <w:sz w:val="26"/>
          <w:szCs w:val="26"/>
          <w:lang/>
        </w:rPr>
        <w:t>6. Какие природные конструкции и формы животных и растений использованы в строительной технике и архитектуре? Приведите примеры.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Таблица 4 - Показатели оценки устных ответов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49"/>
      </w:tblGrid>
      <w:tr w:rsidR="00DF7697" w:rsidRPr="00783959" w:rsidTr="00486644">
        <w:tc>
          <w:tcPr>
            <w:tcW w:w="111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783959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DF7697" w:rsidRPr="00783959" w:rsidTr="00486644">
        <w:tc>
          <w:tcPr>
            <w:tcW w:w="111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783959">
              <w:rPr>
                <w:rFonts w:ascii="Times New Roman" w:hAnsi="Times New Roman"/>
                <w:sz w:val="26"/>
                <w:szCs w:val="26"/>
              </w:rPr>
              <w:t>обучающийся</w:t>
            </w:r>
            <w:proofErr w:type="gramEnd"/>
            <w:r w:rsidRPr="00783959">
              <w:rPr>
                <w:rFonts w:ascii="Times New Roman" w:hAnsi="Times New Roman"/>
                <w:sz w:val="26"/>
                <w:szCs w:val="26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DF7697" w:rsidRPr="00783959" w:rsidTr="00486644">
        <w:tc>
          <w:tcPr>
            <w:tcW w:w="111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 xml:space="preserve">Полное освоение учебного материала, грамотное его изложение, владение понятийным аппаратом, но содержание и/или форма ответа </w:t>
            </w:r>
            <w:r w:rsidRPr="00783959">
              <w:rPr>
                <w:rFonts w:ascii="Times New Roman" w:hAnsi="Times New Roman"/>
                <w:sz w:val="26"/>
                <w:szCs w:val="26"/>
              </w:rPr>
              <w:lastRenderedPageBreak/>
              <w:t>имеют отдельные недостатки</w:t>
            </w:r>
          </w:p>
        </w:tc>
      </w:tr>
      <w:tr w:rsidR="00DF7697" w:rsidRPr="00783959" w:rsidTr="00486644">
        <w:tc>
          <w:tcPr>
            <w:tcW w:w="111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lastRenderedPageBreak/>
              <w:t>«3»</w:t>
            </w:r>
          </w:p>
        </w:tc>
        <w:tc>
          <w:tcPr>
            <w:tcW w:w="838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DF7697" w:rsidRPr="00783959" w:rsidTr="00486644">
        <w:tc>
          <w:tcPr>
            <w:tcW w:w="111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DF7697" w:rsidRPr="00783959" w:rsidTr="00486644">
        <w:tc>
          <w:tcPr>
            <w:tcW w:w="111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DF7697" w:rsidRPr="0078395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DF7697" w:rsidRPr="00783959" w:rsidRDefault="00DF7697" w:rsidP="00DF7697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F7697" w:rsidRPr="00783959" w:rsidRDefault="00DF7697" w:rsidP="00DF7697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bookmarkStart w:id="5" w:name="_Hlk98708756"/>
    </w:p>
    <w:p w:rsidR="00DF7697" w:rsidRPr="00783959" w:rsidRDefault="00DF7697" w:rsidP="00DF769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F7697" w:rsidRPr="00783959" w:rsidRDefault="00DF7697" w:rsidP="00DF7697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 xml:space="preserve">3.1.1 Банк тестовых заданий по темам дисциплины </w:t>
      </w:r>
    </w:p>
    <w:bookmarkEnd w:id="5"/>
    <w:p w:rsidR="00DF7697" w:rsidRPr="00783959" w:rsidRDefault="00DF7697" w:rsidP="00DF7697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DF7697" w:rsidRPr="00783959" w:rsidRDefault="00DF7697" w:rsidP="00DF7697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№1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Учение о клетке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u w:val="single"/>
        </w:rPr>
      </w:pPr>
      <w:r w:rsidRPr="00007E21">
        <w:rPr>
          <w:rFonts w:ascii="Times New Roman" w:hAnsi="Times New Roman"/>
          <w:bCs/>
          <w:sz w:val="26"/>
          <w:szCs w:val="26"/>
          <w:u w:val="single"/>
          <w:lang w:eastAsia="ar-SA"/>
        </w:rPr>
        <w:t>Вариант 1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1.Чем представлена оболочка растительной клетки?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1плазматической мембраной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2клеточной стенкой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плазматической мембраной и наружным слоем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наружным слоем, образованным из целлюлозы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</w:t>
      </w:r>
      <w:r w:rsidRPr="00007E21">
        <w:rPr>
          <w:rFonts w:ascii="Times New Roman" w:eastAsia="Calibri" w:hAnsi="Times New Roman"/>
          <w:b/>
          <w:iCs/>
          <w:sz w:val="26"/>
          <w:szCs w:val="26"/>
          <w:lang w:eastAsia="en-US"/>
        </w:rPr>
        <w:t>.</w:t>
      </w: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Какие вещества образуют основу клеточной мембраны?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гликолипиды     2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фосфолипиды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    3 жиры         4 белки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Что такое фагоцитоз?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работа калий – натриевого насоса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уничтожение микроорганизмов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захват плазматической мембраной капель жидкости и втягивание их внутрь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захват мембраной твердых частиц и втягивание их внутрь клетки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Что такое плазмолиз?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1отставание клеточной мембраны от клеточной стенки в результате выхода воды из клетки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2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тургорное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состояние клеточной оболочки в результате поступления воды в клетку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гибель клетки в результате выхода воды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lastRenderedPageBreak/>
        <w:t>4 гибель клетки в результате избыточного поступления воды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5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У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кажите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одномембранные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органоиды клетки: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1рибосомы     2комплекс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3 митохондрии 4 хлоропласты     5цитоскелет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6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1ЭПС      2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3 клеточный центр            4 митохондрии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7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отвечают за обеспечение клетки энергией, еще их называют «органоиды дыхания»?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митохондрии       2 хлоропласты        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4 рибосомы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8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отсутствуют в клетках высших растений?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1митохондрии       2 хлоропласты        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4 центриоли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9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акой органоид отвечает за образование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цитоскелета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2 клеточный центр         3 ЭПС            4 миофибриллы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10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организмы относят к прокариотам?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вирусы     2 грибы   3 растения   4 сине – зелены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е(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бактерии) 5 животные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11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 в ядрышках  синтезируются субъединицы рибосом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2 ядро –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двумембранный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органоид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в ядре происходит синтез белка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12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1для клеточной стенки растений характерна целлюлоза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для клеток растений характерны крупные вакуоли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 Царство Растений входит в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надцарство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Клеточные</w:t>
      </w:r>
      <w:proofErr w:type="gram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у водорослей в клеточном центре есть центриоли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13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1в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клетках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грибов хлоропласты отсутствуют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в состав клеточной стенки грибов входит целлюлоза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для клеток грибов характерны вакуоли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грибы относят к эукариотам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14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отсутствуют у прокариот?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митохондрии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пластиды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ядро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рибосомы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Cs/>
          <w:i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iCs/>
          <w:sz w:val="26"/>
          <w:szCs w:val="26"/>
          <w:u w:val="single"/>
          <w:lang w:eastAsia="en-US"/>
        </w:rPr>
        <w:t>Вариант 2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аково строение плазматической мембраны?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1образована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биомолекулярным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слоем липидов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2 ближе к цитоплазме –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бислой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липидов, снаружи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–б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елковые молекулы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3ближе к цитоплазме –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бислой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липидов, снаружи углеводные молекулы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аким способом вода попадает в клетку через клеточную оболочку?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через гидрофильные каналы белковых молекул и через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биомолекулярный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слой липидов клеточной мембраны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за счет активного транспорта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за счет фагоцитоза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4 за счет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пиноцитоза</w:t>
      </w:r>
      <w:proofErr w:type="spell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lastRenderedPageBreak/>
        <w:t xml:space="preserve">3 Что такое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пиноцитоз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1работа калий – натриевого насоса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уничтожение микроорганизмов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захват плазматической мембраной капель жидкости и втягивание их  внутрь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захват мембраной твердых частиц и втягивание их внутрь клетки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У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кажите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двумембранные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органоиды клетки: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1рибосомы                               2комплекс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3митохондрии                        4лизосомы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5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обеспечивают биосинтез белков в клетке?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митохондрии                         2 хлоропласты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          4 рибосом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6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1лизосомы                               2 рибосомы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3ЭПС                                       4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7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митохондрии       2 хлоропласты        3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4 рибосомы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8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органоиды отсутствуют в клетках высших растений?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1митохондрии                               2 хлоропласты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                     4 центриоли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9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организмы относят к эукариотам?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вирусы                                    2 грибы                   3 животные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сине – зелены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е(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бактерии)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10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высшие растения не имеют центриолей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основное запасное вещество у растений -  крахмал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для клеток растений характерны хлоропласты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у растений нет митохондрий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11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грибы относятся к эукариотам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грибы относятся к царству Растения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грибы относятся к царству животных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основное запасное вещество грибов – крахмал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12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утверждения верны?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1Какие органоиды считаются симбионтами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эукариотической</w:t>
      </w:r>
      <w:proofErr w:type="spell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клетки?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лизосомы                          2 пластиды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3   рибосомы                        4 комплекс </w:t>
      </w:r>
      <w:proofErr w:type="spell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Гольджи</w:t>
      </w:r>
      <w:proofErr w:type="spell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13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 К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акие суждения верны?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1 эукариоты имеют кольцевую ДНК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2 прокариоты имеют три линейных хромосомы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для клеточной стенки растений характерна целлюлоза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у растений нет хлоропластов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14 Биосинтез белка происходит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1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митохондриях</w:t>
      </w:r>
      <w:proofErr w:type="gram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 xml:space="preserve">2 </w:t>
      </w:r>
      <w:proofErr w:type="gramStart"/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ядре</w:t>
      </w:r>
      <w:proofErr w:type="gram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3 рибосоме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4 лизосоме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lastRenderedPageBreak/>
        <w:t>Эталон ответов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85"/>
        <w:gridCol w:w="684"/>
        <w:gridCol w:w="685"/>
        <w:gridCol w:w="681"/>
        <w:gridCol w:w="684"/>
        <w:gridCol w:w="684"/>
        <w:gridCol w:w="685"/>
        <w:gridCol w:w="685"/>
        <w:gridCol w:w="684"/>
        <w:gridCol w:w="685"/>
        <w:gridCol w:w="684"/>
        <w:gridCol w:w="685"/>
        <w:gridCol w:w="678"/>
      </w:tblGrid>
      <w:tr w:rsidR="00DF7697" w:rsidRPr="00007E21" w:rsidTr="0048664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14</w:t>
            </w:r>
          </w:p>
        </w:tc>
      </w:tr>
      <w:tr w:rsidR="00DF7697" w:rsidRPr="00007E21" w:rsidTr="0048664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</w:tr>
    </w:tbl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iCs/>
          <w:sz w:val="26"/>
          <w:szCs w:val="26"/>
          <w:lang w:eastAsia="en-US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685"/>
        <w:gridCol w:w="684"/>
        <w:gridCol w:w="685"/>
        <w:gridCol w:w="681"/>
        <w:gridCol w:w="684"/>
        <w:gridCol w:w="684"/>
        <w:gridCol w:w="685"/>
        <w:gridCol w:w="685"/>
        <w:gridCol w:w="684"/>
        <w:gridCol w:w="685"/>
        <w:gridCol w:w="684"/>
        <w:gridCol w:w="685"/>
        <w:gridCol w:w="678"/>
      </w:tblGrid>
      <w:tr w:rsidR="00DF7697" w:rsidRPr="00007E21" w:rsidTr="0048664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14</w:t>
            </w:r>
          </w:p>
        </w:tc>
      </w:tr>
      <w:tr w:rsidR="00DF7697" w:rsidRPr="00007E21" w:rsidTr="00486644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iCs/>
                <w:sz w:val="26"/>
                <w:szCs w:val="26"/>
                <w:lang w:eastAsia="en-US"/>
              </w:rPr>
              <w:t>3</w:t>
            </w:r>
          </w:p>
        </w:tc>
      </w:tr>
    </w:tbl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iCs/>
          <w:sz w:val="26"/>
          <w:szCs w:val="26"/>
          <w:lang w:eastAsia="en-US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№2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Организм. Размножение и индивидуальное развитие организмов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07E21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007E21">
        <w:rPr>
          <w:rFonts w:ascii="Times New Roman" w:hAnsi="Times New Roman"/>
          <w:sz w:val="26"/>
          <w:szCs w:val="26"/>
        </w:rPr>
        <w:t>Что такое размножение?</w:t>
      </w:r>
      <w:r w:rsidRPr="00007E21">
        <w:rPr>
          <w:rFonts w:ascii="Times New Roman" w:hAnsi="Times New Roman"/>
          <w:sz w:val="26"/>
          <w:szCs w:val="26"/>
        </w:rPr>
        <w:br/>
        <w:t>а. это процесс воспроизведения организмами себе подобных, обеспечивающий продолжение существования вида;</w:t>
      </w:r>
      <w:r w:rsidRPr="00007E21">
        <w:rPr>
          <w:rFonts w:ascii="Times New Roman" w:hAnsi="Times New Roman"/>
          <w:sz w:val="26"/>
          <w:szCs w:val="26"/>
        </w:rPr>
        <w:br/>
        <w:t>б. процесс, свойственный только хордовым организмам;</w:t>
      </w:r>
      <w:r w:rsidRPr="00007E21">
        <w:rPr>
          <w:rFonts w:ascii="Times New Roman" w:hAnsi="Times New Roman"/>
          <w:sz w:val="26"/>
          <w:szCs w:val="26"/>
        </w:rPr>
        <w:br/>
        <w:t>в. процесс, свойственный организмам, кроме простейших, обеспечивающий продолжение существования вида.</w:t>
      </w:r>
      <w:r w:rsidRPr="00007E21">
        <w:rPr>
          <w:rFonts w:ascii="Times New Roman" w:hAnsi="Times New Roman"/>
          <w:sz w:val="26"/>
          <w:szCs w:val="26"/>
        </w:rPr>
        <w:br/>
        <w:t>2.</w:t>
      </w:r>
      <w:proofErr w:type="gramEnd"/>
      <w:r w:rsidRPr="00007E2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007E21">
        <w:rPr>
          <w:rFonts w:ascii="Times New Roman" w:hAnsi="Times New Roman"/>
          <w:sz w:val="26"/>
          <w:szCs w:val="26"/>
        </w:rPr>
        <w:t>Назовите типы размножения организмов?</w:t>
      </w:r>
      <w:r w:rsidRPr="00007E21">
        <w:rPr>
          <w:rFonts w:ascii="Times New Roman" w:hAnsi="Times New Roman"/>
          <w:sz w:val="26"/>
          <w:szCs w:val="26"/>
        </w:rPr>
        <w:br/>
        <w:t>а. половое, спорообразование;</w:t>
      </w:r>
      <w:r w:rsidRPr="00007E21">
        <w:rPr>
          <w:rFonts w:ascii="Times New Roman" w:hAnsi="Times New Roman"/>
          <w:sz w:val="26"/>
          <w:szCs w:val="26"/>
        </w:rPr>
        <w:br/>
        <w:t>б. половое, бесполое;</w:t>
      </w:r>
      <w:r w:rsidRPr="00007E21">
        <w:rPr>
          <w:rFonts w:ascii="Times New Roman" w:hAnsi="Times New Roman"/>
          <w:sz w:val="26"/>
          <w:szCs w:val="26"/>
        </w:rPr>
        <w:br/>
        <w:t>в. половое, конъюгация;</w:t>
      </w:r>
      <w:r w:rsidRPr="00007E21">
        <w:rPr>
          <w:rFonts w:ascii="Times New Roman" w:hAnsi="Times New Roman"/>
          <w:sz w:val="26"/>
          <w:szCs w:val="26"/>
        </w:rPr>
        <w:br/>
        <w:t>г. бесполое, почкование.</w:t>
      </w:r>
      <w:r w:rsidRPr="00007E21">
        <w:rPr>
          <w:rFonts w:ascii="Times New Roman" w:hAnsi="Times New Roman"/>
          <w:sz w:val="26"/>
          <w:szCs w:val="26"/>
        </w:rPr>
        <w:br/>
        <w:t>3.</w:t>
      </w:r>
      <w:proofErr w:type="gramEnd"/>
      <w:r w:rsidRPr="00007E21">
        <w:rPr>
          <w:rFonts w:ascii="Times New Roman" w:hAnsi="Times New Roman"/>
          <w:sz w:val="26"/>
          <w:szCs w:val="26"/>
        </w:rPr>
        <w:t xml:space="preserve"> Что такое половое размножение?</w:t>
      </w:r>
      <w:r w:rsidRPr="00007E21">
        <w:rPr>
          <w:rFonts w:ascii="Times New Roman" w:hAnsi="Times New Roman"/>
          <w:sz w:val="26"/>
          <w:szCs w:val="26"/>
        </w:rPr>
        <w:br/>
        <w:t xml:space="preserve">а. 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 – </w:t>
      </w:r>
      <w:proofErr w:type="gramStart"/>
      <w:r w:rsidRPr="00007E21">
        <w:rPr>
          <w:rFonts w:ascii="Times New Roman" w:hAnsi="Times New Roman"/>
          <w:sz w:val="26"/>
          <w:szCs w:val="26"/>
        </w:rPr>
        <w:t>гамет;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процесс, который обеспечивает деление соматических клеток;</w:t>
      </w:r>
      <w:r w:rsidRPr="00007E21">
        <w:rPr>
          <w:rFonts w:ascii="Times New Roman" w:hAnsi="Times New Roman"/>
          <w:sz w:val="26"/>
          <w:szCs w:val="26"/>
        </w:rPr>
        <w:br/>
        <w:t>в. процесс, который обеспечивает временное взаимодействие двух клеток.</w:t>
      </w:r>
      <w:r w:rsidRPr="00007E21">
        <w:rPr>
          <w:rFonts w:ascii="Times New Roman" w:hAnsi="Times New Roman"/>
          <w:sz w:val="26"/>
          <w:szCs w:val="26"/>
        </w:rPr>
        <w:br/>
        <w:t>4. Соотнесите типы размножения и их способы?</w:t>
      </w:r>
      <w:r w:rsidRPr="00007E21">
        <w:rPr>
          <w:rFonts w:ascii="Times New Roman" w:hAnsi="Times New Roman"/>
          <w:sz w:val="26"/>
          <w:szCs w:val="26"/>
        </w:rPr>
        <w:br/>
        <w:t xml:space="preserve">1. Половое размножение А. Почкование Б. </w:t>
      </w:r>
      <w:proofErr w:type="spellStart"/>
      <w:r w:rsidRPr="00007E21">
        <w:rPr>
          <w:rFonts w:ascii="Times New Roman" w:hAnsi="Times New Roman"/>
          <w:sz w:val="26"/>
          <w:szCs w:val="26"/>
        </w:rPr>
        <w:t>Гаметогамия</w:t>
      </w:r>
      <w:proofErr w:type="spellEnd"/>
      <w:r w:rsidRPr="00007E21">
        <w:rPr>
          <w:rFonts w:ascii="Times New Roman" w:hAnsi="Times New Roman"/>
          <w:sz w:val="26"/>
          <w:szCs w:val="26"/>
        </w:rPr>
        <w:t xml:space="preserve"> В. Деление соматических клеток</w:t>
      </w:r>
      <w:r w:rsidRPr="00007E21">
        <w:rPr>
          <w:rFonts w:ascii="Times New Roman" w:hAnsi="Times New Roman"/>
          <w:sz w:val="26"/>
          <w:szCs w:val="26"/>
        </w:rPr>
        <w:br/>
        <w:t>2. Бесполое размножение Г. Конъюгация Д. Спорообразование</w:t>
      </w:r>
      <w:r w:rsidRPr="00007E21">
        <w:rPr>
          <w:rFonts w:ascii="Times New Roman" w:hAnsi="Times New Roman"/>
          <w:sz w:val="26"/>
          <w:szCs w:val="26"/>
        </w:rPr>
        <w:br/>
        <w:t>Е. Фрагментация</w:t>
      </w:r>
      <w:r w:rsidRPr="00007E21">
        <w:rPr>
          <w:rFonts w:ascii="Times New Roman" w:hAnsi="Times New Roman"/>
          <w:sz w:val="26"/>
          <w:szCs w:val="26"/>
        </w:rPr>
        <w:br/>
        <w:t>5. Назовите особые формы размножения? (Выбрать несколько ответов)</w:t>
      </w:r>
      <w:proofErr w:type="gramStart"/>
      <w:r w:rsidRPr="00007E21">
        <w:rPr>
          <w:rFonts w:ascii="Times New Roman" w:hAnsi="Times New Roman"/>
          <w:sz w:val="26"/>
          <w:szCs w:val="26"/>
        </w:rPr>
        <w:t>.</w:t>
      </w:r>
      <w:proofErr w:type="gramEnd"/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а</w:t>
      </w:r>
      <w:proofErr w:type="gramEnd"/>
      <w:r w:rsidRPr="00007E21">
        <w:rPr>
          <w:rFonts w:ascii="Times New Roman" w:hAnsi="Times New Roman"/>
          <w:sz w:val="26"/>
          <w:szCs w:val="26"/>
        </w:rPr>
        <w:t>. фрагментация</w:t>
      </w:r>
      <w:r w:rsidRPr="00007E21">
        <w:rPr>
          <w:rFonts w:ascii="Times New Roman" w:hAnsi="Times New Roman"/>
          <w:sz w:val="26"/>
          <w:szCs w:val="26"/>
        </w:rPr>
        <w:br/>
        <w:t>б. партеногенез</w:t>
      </w:r>
      <w:r w:rsidRPr="00007E21">
        <w:rPr>
          <w:rFonts w:ascii="Times New Roman" w:hAnsi="Times New Roman"/>
          <w:sz w:val="26"/>
          <w:szCs w:val="26"/>
        </w:rPr>
        <w:br/>
        <w:t>в. копуляция</w:t>
      </w:r>
      <w:r w:rsidRPr="00007E21">
        <w:rPr>
          <w:rFonts w:ascii="Times New Roman" w:hAnsi="Times New Roman"/>
          <w:sz w:val="26"/>
          <w:szCs w:val="26"/>
        </w:rPr>
        <w:br/>
        <w:t>г. гермафродитизм</w:t>
      </w:r>
      <w:r w:rsidRPr="00007E21">
        <w:rPr>
          <w:rFonts w:ascii="Times New Roman" w:hAnsi="Times New Roman"/>
          <w:sz w:val="26"/>
          <w:szCs w:val="26"/>
        </w:rPr>
        <w:br/>
        <w:t>6. Что такое митоз?</w:t>
      </w:r>
      <w:r w:rsidRPr="00007E21">
        <w:rPr>
          <w:rFonts w:ascii="Times New Roman" w:hAnsi="Times New Roman"/>
          <w:sz w:val="26"/>
          <w:szCs w:val="26"/>
        </w:rPr>
        <w:br/>
        <w:t xml:space="preserve">а. деление соматических </w:t>
      </w:r>
      <w:proofErr w:type="gramStart"/>
      <w:r w:rsidRPr="00007E21">
        <w:rPr>
          <w:rFonts w:ascii="Times New Roman" w:hAnsi="Times New Roman"/>
          <w:sz w:val="26"/>
          <w:szCs w:val="26"/>
        </w:rPr>
        <w:t>клеток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деление половых клеток</w:t>
      </w:r>
      <w:r w:rsidRPr="00007E21">
        <w:rPr>
          <w:rFonts w:ascii="Times New Roman" w:hAnsi="Times New Roman"/>
          <w:sz w:val="26"/>
          <w:szCs w:val="26"/>
        </w:rPr>
        <w:br/>
        <w:t>в. деление соматических и половых клеток</w:t>
      </w:r>
      <w:r w:rsidRPr="00007E21">
        <w:rPr>
          <w:rFonts w:ascii="Times New Roman" w:hAnsi="Times New Roman"/>
          <w:sz w:val="26"/>
          <w:szCs w:val="26"/>
        </w:rPr>
        <w:br/>
        <w:t>7. Соотнесите фазы митоза и их процессы:</w:t>
      </w:r>
      <w:r w:rsidRPr="00007E21">
        <w:rPr>
          <w:rFonts w:ascii="Times New Roman" w:hAnsi="Times New Roman"/>
          <w:sz w:val="26"/>
          <w:szCs w:val="26"/>
        </w:rPr>
        <w:br/>
        <w:t>Фазы Процесс</w:t>
      </w:r>
      <w:r w:rsidRPr="00007E21">
        <w:rPr>
          <w:rFonts w:ascii="Times New Roman" w:hAnsi="Times New Roman"/>
          <w:sz w:val="26"/>
          <w:szCs w:val="26"/>
        </w:rPr>
        <w:br/>
        <w:t>1. Профаза А. Хромосомы располагаются по экватору клетки, образуется двухполюсное веретено деления.</w:t>
      </w:r>
      <w:r w:rsidRPr="00007E21">
        <w:rPr>
          <w:rFonts w:ascii="Times New Roman" w:hAnsi="Times New Roman"/>
          <w:sz w:val="26"/>
          <w:szCs w:val="26"/>
        </w:rPr>
        <w:br/>
      </w:r>
      <w:r w:rsidRPr="00007E21">
        <w:rPr>
          <w:rFonts w:ascii="Times New Roman" w:hAnsi="Times New Roman"/>
          <w:sz w:val="26"/>
          <w:szCs w:val="26"/>
        </w:rPr>
        <w:lastRenderedPageBreak/>
        <w:t>2. Метафаза Б. Исчезает веретено деления. Вокруг разошедшихся хромосом образуются новые ядерные оболочки. Образуются две дочерние клетки.</w:t>
      </w:r>
      <w:r w:rsidRPr="00007E21">
        <w:rPr>
          <w:rFonts w:ascii="Times New Roman" w:hAnsi="Times New Roman"/>
          <w:sz w:val="26"/>
          <w:szCs w:val="26"/>
        </w:rPr>
        <w:br/>
        <w:t xml:space="preserve">3. Анафаза В. Хромосомы </w:t>
      </w:r>
      <w:proofErr w:type="spellStart"/>
      <w:r w:rsidRPr="00007E21">
        <w:rPr>
          <w:rFonts w:ascii="Times New Roman" w:hAnsi="Times New Roman"/>
          <w:sz w:val="26"/>
          <w:szCs w:val="26"/>
        </w:rPr>
        <w:t>спирализуются</w:t>
      </w:r>
      <w:proofErr w:type="spellEnd"/>
      <w:r w:rsidRPr="00007E21">
        <w:rPr>
          <w:rFonts w:ascii="Times New Roman" w:hAnsi="Times New Roman"/>
          <w:sz w:val="26"/>
          <w:szCs w:val="26"/>
        </w:rPr>
        <w:t>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  <w:r w:rsidRPr="00007E21">
        <w:rPr>
          <w:rFonts w:ascii="Times New Roman" w:hAnsi="Times New Roman"/>
          <w:sz w:val="26"/>
          <w:szCs w:val="26"/>
        </w:rPr>
        <w:br/>
        <w:t xml:space="preserve">4. Телофаза Г. </w:t>
      </w:r>
      <w:proofErr w:type="spellStart"/>
      <w:r w:rsidRPr="00007E21">
        <w:rPr>
          <w:rFonts w:ascii="Times New Roman" w:hAnsi="Times New Roman"/>
          <w:sz w:val="26"/>
          <w:szCs w:val="26"/>
        </w:rPr>
        <w:t>Центромеры</w:t>
      </w:r>
      <w:proofErr w:type="spellEnd"/>
      <w:r w:rsidRPr="00007E21">
        <w:rPr>
          <w:rFonts w:ascii="Times New Roman" w:hAnsi="Times New Roman"/>
          <w:sz w:val="26"/>
          <w:szCs w:val="26"/>
        </w:rPr>
        <w:t xml:space="preserve"> делятся, и хроматиды (дочерние хромосомы) расходятся с помощью нитей веретена деления к полюсам клетки.</w:t>
      </w:r>
      <w:r w:rsidRPr="00007E21">
        <w:rPr>
          <w:rFonts w:ascii="Times New Roman" w:hAnsi="Times New Roman"/>
          <w:sz w:val="26"/>
          <w:szCs w:val="26"/>
        </w:rPr>
        <w:br/>
        <w:t>8. Что такое мейоз?</w:t>
      </w:r>
      <w:r w:rsidRPr="00007E21">
        <w:rPr>
          <w:rFonts w:ascii="Times New Roman" w:hAnsi="Times New Roman"/>
          <w:sz w:val="26"/>
          <w:szCs w:val="26"/>
        </w:rPr>
        <w:br/>
        <w:t xml:space="preserve">а. половое размножение, связано с формированием половых </w:t>
      </w:r>
      <w:proofErr w:type="gramStart"/>
      <w:r w:rsidRPr="00007E21">
        <w:rPr>
          <w:rFonts w:ascii="Times New Roman" w:hAnsi="Times New Roman"/>
          <w:sz w:val="26"/>
          <w:szCs w:val="26"/>
        </w:rPr>
        <w:t>клеток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половое размножение, связано с формированием соматических клеток</w:t>
      </w:r>
      <w:r w:rsidRPr="00007E21">
        <w:rPr>
          <w:rFonts w:ascii="Times New Roman" w:hAnsi="Times New Roman"/>
          <w:sz w:val="26"/>
          <w:szCs w:val="26"/>
        </w:rPr>
        <w:br/>
        <w:t>9. Во время какой фазы происходит кроссинговер (процесс обмена участками гомологичных хромосом)?</w:t>
      </w:r>
      <w:r w:rsidRPr="00007E21">
        <w:rPr>
          <w:rFonts w:ascii="Times New Roman" w:hAnsi="Times New Roman"/>
          <w:sz w:val="26"/>
          <w:szCs w:val="26"/>
        </w:rPr>
        <w:br/>
        <w:t>а. профаза 1 мейоза</w:t>
      </w:r>
      <w:r w:rsidRPr="00007E21">
        <w:rPr>
          <w:rFonts w:ascii="Times New Roman" w:hAnsi="Times New Roman"/>
          <w:sz w:val="26"/>
          <w:szCs w:val="26"/>
        </w:rPr>
        <w:br/>
        <w:t>б. профаза 2 мейоза</w:t>
      </w:r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в</w:t>
      </w:r>
      <w:proofErr w:type="gramEnd"/>
      <w:r w:rsidRPr="00007E21">
        <w:rPr>
          <w:rFonts w:ascii="Times New Roman" w:hAnsi="Times New Roman"/>
          <w:sz w:val="26"/>
          <w:szCs w:val="26"/>
        </w:rPr>
        <w:t>. метафаза 1 мейоза</w:t>
      </w:r>
      <w:r w:rsidRPr="00007E21">
        <w:rPr>
          <w:rFonts w:ascii="Times New Roman" w:hAnsi="Times New Roman"/>
          <w:sz w:val="26"/>
          <w:szCs w:val="26"/>
        </w:rPr>
        <w:br/>
        <w:t>г. профаза митоза</w:t>
      </w:r>
      <w:r w:rsidRPr="00007E21">
        <w:rPr>
          <w:rFonts w:ascii="Times New Roman" w:hAnsi="Times New Roman"/>
          <w:sz w:val="26"/>
          <w:szCs w:val="26"/>
        </w:rPr>
        <w:br/>
        <w:t>10. Что такое клеточный цикл?</w:t>
      </w:r>
      <w:r w:rsidRPr="00007E21">
        <w:rPr>
          <w:rFonts w:ascii="Times New Roman" w:hAnsi="Times New Roman"/>
          <w:sz w:val="26"/>
          <w:szCs w:val="26"/>
        </w:rPr>
        <w:br/>
        <w:t xml:space="preserve">а. период жизни клетки от одного деления до </w:t>
      </w:r>
      <w:proofErr w:type="gramStart"/>
      <w:r w:rsidRPr="00007E21">
        <w:rPr>
          <w:rFonts w:ascii="Times New Roman" w:hAnsi="Times New Roman"/>
          <w:sz w:val="26"/>
          <w:szCs w:val="26"/>
        </w:rPr>
        <w:t>следующего</w:t>
      </w:r>
      <w:r w:rsidRPr="00007E21">
        <w:rPr>
          <w:rFonts w:ascii="Times New Roman" w:hAnsi="Times New Roman"/>
          <w:sz w:val="26"/>
          <w:szCs w:val="26"/>
        </w:rPr>
        <w:br/>
        <w:t>б</w:t>
      </w:r>
      <w:proofErr w:type="gramEnd"/>
      <w:r w:rsidRPr="00007E21">
        <w:rPr>
          <w:rFonts w:ascii="Times New Roman" w:hAnsi="Times New Roman"/>
          <w:sz w:val="26"/>
          <w:szCs w:val="26"/>
        </w:rPr>
        <w:t>. период деления клеток</w:t>
      </w:r>
      <w:r w:rsidRPr="00007E21">
        <w:rPr>
          <w:rFonts w:ascii="Times New Roman" w:hAnsi="Times New Roman"/>
          <w:sz w:val="26"/>
          <w:szCs w:val="26"/>
        </w:rPr>
        <w:br/>
        <w:t>11. Дайте краткое понятие процессу сперматогенез?</w:t>
      </w:r>
      <w:r w:rsidRPr="00007E21">
        <w:rPr>
          <w:rFonts w:ascii="Times New Roman" w:hAnsi="Times New Roman"/>
          <w:sz w:val="26"/>
          <w:szCs w:val="26"/>
        </w:rPr>
        <w:br/>
        <w:t>12. Дайте краткое понятие процессу оогенез?</w:t>
      </w:r>
      <w:r w:rsidRPr="00007E21">
        <w:rPr>
          <w:rFonts w:ascii="Times New Roman" w:hAnsi="Times New Roman"/>
          <w:sz w:val="26"/>
          <w:szCs w:val="26"/>
        </w:rPr>
        <w:br/>
        <w:t>13. Назовите половую клетку по таким признакам: маленький размер, различной формы, подвижна</w:t>
      </w:r>
      <w:proofErr w:type="gramStart"/>
      <w:r w:rsidRPr="00007E21">
        <w:rPr>
          <w:rFonts w:ascii="Times New Roman" w:hAnsi="Times New Roman"/>
          <w:sz w:val="26"/>
          <w:szCs w:val="26"/>
        </w:rPr>
        <w:t>.</w:t>
      </w:r>
      <w:proofErr w:type="gramEnd"/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а</w:t>
      </w:r>
      <w:proofErr w:type="gramEnd"/>
      <w:r w:rsidRPr="00007E21">
        <w:rPr>
          <w:rFonts w:ascii="Times New Roman" w:hAnsi="Times New Roman"/>
          <w:sz w:val="26"/>
          <w:szCs w:val="26"/>
        </w:rPr>
        <w:t>. яйцеклетка</w:t>
      </w:r>
      <w:r w:rsidRPr="00007E21">
        <w:rPr>
          <w:rFonts w:ascii="Times New Roman" w:hAnsi="Times New Roman"/>
          <w:sz w:val="26"/>
          <w:szCs w:val="26"/>
        </w:rPr>
        <w:br/>
        <w:t>б. сперматозоид</w:t>
      </w:r>
      <w:r w:rsidRPr="00007E21">
        <w:rPr>
          <w:rFonts w:ascii="Times New Roman" w:hAnsi="Times New Roman"/>
          <w:sz w:val="26"/>
          <w:szCs w:val="26"/>
        </w:rPr>
        <w:br/>
        <w:t>14. Что такое онтогенез?</w:t>
      </w:r>
      <w:r w:rsidRPr="00007E21">
        <w:rPr>
          <w:rFonts w:ascii="Times New Roman" w:hAnsi="Times New Roman"/>
          <w:sz w:val="26"/>
          <w:szCs w:val="26"/>
        </w:rPr>
        <w:br/>
        <w:t>а. процесс индивидуального развития особи от момента образования зиготы до конца жизни организма</w:t>
      </w:r>
      <w:r w:rsidRPr="00007E21">
        <w:rPr>
          <w:rFonts w:ascii="Times New Roman" w:hAnsi="Times New Roman"/>
          <w:sz w:val="26"/>
          <w:szCs w:val="26"/>
        </w:rPr>
        <w:br/>
        <w:t>б. процесс индивидуального развития особи от момента образования зиготы до рождения организма</w:t>
      </w:r>
      <w:r w:rsidRPr="00007E21">
        <w:rPr>
          <w:rFonts w:ascii="Times New Roman" w:hAnsi="Times New Roman"/>
          <w:sz w:val="26"/>
          <w:szCs w:val="26"/>
        </w:rPr>
        <w:br/>
        <w:t>15. Выберите стадии развития зародыша? Расположите их в правильном порядке. (Несколько ответов)</w:t>
      </w:r>
      <w:proofErr w:type="gramStart"/>
      <w:r w:rsidRPr="00007E21">
        <w:rPr>
          <w:rFonts w:ascii="Times New Roman" w:hAnsi="Times New Roman"/>
          <w:sz w:val="26"/>
          <w:szCs w:val="26"/>
        </w:rPr>
        <w:t>.</w:t>
      </w:r>
      <w:proofErr w:type="gramEnd"/>
      <w:r w:rsidRPr="00007E21">
        <w:rPr>
          <w:rFonts w:ascii="Times New Roman" w:hAnsi="Times New Roman"/>
          <w:sz w:val="26"/>
          <w:szCs w:val="26"/>
        </w:rPr>
        <w:br/>
      </w:r>
      <w:proofErr w:type="gramStart"/>
      <w:r w:rsidRPr="00007E21">
        <w:rPr>
          <w:rFonts w:ascii="Times New Roman" w:hAnsi="Times New Roman"/>
          <w:sz w:val="26"/>
          <w:szCs w:val="26"/>
        </w:rPr>
        <w:t>а</w:t>
      </w:r>
      <w:proofErr w:type="gramEnd"/>
      <w:r w:rsidRPr="00007E21">
        <w:rPr>
          <w:rFonts w:ascii="Times New Roman" w:hAnsi="Times New Roman"/>
          <w:sz w:val="26"/>
          <w:szCs w:val="26"/>
        </w:rPr>
        <w:t>. дробление</w:t>
      </w:r>
      <w:r w:rsidRPr="00007E21">
        <w:rPr>
          <w:rFonts w:ascii="Times New Roman" w:hAnsi="Times New Roman"/>
          <w:sz w:val="26"/>
          <w:szCs w:val="26"/>
        </w:rPr>
        <w:br/>
        <w:t>б. зигота</w:t>
      </w:r>
      <w:r w:rsidRPr="00007E21">
        <w:rPr>
          <w:rFonts w:ascii="Times New Roman" w:hAnsi="Times New Roman"/>
          <w:sz w:val="26"/>
          <w:szCs w:val="26"/>
        </w:rPr>
        <w:br/>
        <w:t>в. гаструла</w:t>
      </w:r>
      <w:r w:rsidRPr="00007E21">
        <w:rPr>
          <w:rFonts w:ascii="Times New Roman" w:hAnsi="Times New Roman"/>
          <w:sz w:val="26"/>
          <w:szCs w:val="26"/>
        </w:rPr>
        <w:br/>
        <w:t>г. бластоцель</w:t>
      </w:r>
      <w:r w:rsidRPr="00007E21">
        <w:rPr>
          <w:rFonts w:ascii="Times New Roman" w:hAnsi="Times New Roman"/>
          <w:sz w:val="26"/>
          <w:szCs w:val="26"/>
        </w:rPr>
        <w:br/>
        <w:t>д. нейрула</w:t>
      </w:r>
      <w:r w:rsidRPr="00007E21">
        <w:rPr>
          <w:rFonts w:ascii="Times New Roman" w:hAnsi="Times New Roman"/>
          <w:sz w:val="26"/>
          <w:szCs w:val="26"/>
        </w:rPr>
        <w:br/>
        <w:t>е. гастроцель</w:t>
      </w:r>
      <w:r w:rsidRPr="00007E21">
        <w:rPr>
          <w:rFonts w:ascii="Times New Roman" w:hAnsi="Times New Roman"/>
          <w:sz w:val="26"/>
          <w:szCs w:val="26"/>
        </w:rPr>
        <w:br/>
        <w:t>ж. бластула</w:t>
      </w:r>
    </w:p>
    <w:p w:rsidR="00DF7697" w:rsidRPr="00007E21" w:rsidRDefault="00DF7697" w:rsidP="00DF769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Эталоны ответов:</w:t>
      </w:r>
      <w:r w:rsidRPr="00007E21">
        <w:rPr>
          <w:rFonts w:ascii="Times New Roman" w:hAnsi="Times New Roman"/>
          <w:sz w:val="26"/>
          <w:szCs w:val="26"/>
        </w:rPr>
        <w:br/>
        <w:t>1. а</w:t>
      </w:r>
      <w:r w:rsidRPr="00007E21">
        <w:rPr>
          <w:rFonts w:ascii="Times New Roman" w:hAnsi="Times New Roman"/>
          <w:sz w:val="26"/>
          <w:szCs w:val="26"/>
        </w:rPr>
        <w:br/>
        <w:t>2. б</w:t>
      </w:r>
      <w:r w:rsidRPr="00007E21">
        <w:rPr>
          <w:rFonts w:ascii="Times New Roman" w:hAnsi="Times New Roman"/>
          <w:sz w:val="26"/>
          <w:szCs w:val="26"/>
        </w:rPr>
        <w:br/>
        <w:t>3. а</w:t>
      </w:r>
      <w:r w:rsidRPr="00007E21">
        <w:rPr>
          <w:rFonts w:ascii="Times New Roman" w:hAnsi="Times New Roman"/>
          <w:sz w:val="26"/>
          <w:szCs w:val="26"/>
        </w:rPr>
        <w:br/>
        <w:t>4. 212122</w:t>
      </w:r>
      <w:r w:rsidRPr="00007E21">
        <w:rPr>
          <w:rFonts w:ascii="Times New Roman" w:hAnsi="Times New Roman"/>
          <w:sz w:val="26"/>
          <w:szCs w:val="26"/>
        </w:rPr>
        <w:br/>
        <w:t xml:space="preserve">5. б </w:t>
      </w:r>
      <w:proofErr w:type="gramStart"/>
      <w:r w:rsidRPr="00007E21">
        <w:rPr>
          <w:rFonts w:ascii="Times New Roman" w:hAnsi="Times New Roman"/>
          <w:sz w:val="26"/>
          <w:szCs w:val="26"/>
        </w:rPr>
        <w:t>г</w:t>
      </w:r>
      <w:proofErr w:type="gramEnd"/>
      <w:r w:rsidRPr="00007E21">
        <w:rPr>
          <w:rFonts w:ascii="Times New Roman" w:hAnsi="Times New Roman"/>
          <w:sz w:val="26"/>
          <w:szCs w:val="26"/>
        </w:rPr>
        <w:br/>
        <w:t>6. а</w:t>
      </w:r>
      <w:r w:rsidRPr="00007E21">
        <w:rPr>
          <w:rFonts w:ascii="Times New Roman" w:hAnsi="Times New Roman"/>
          <w:sz w:val="26"/>
          <w:szCs w:val="26"/>
        </w:rPr>
        <w:br/>
        <w:t xml:space="preserve">7. </w:t>
      </w:r>
      <w:proofErr w:type="spellStart"/>
      <w:r w:rsidRPr="00007E21">
        <w:rPr>
          <w:rFonts w:ascii="Times New Roman" w:hAnsi="Times New Roman"/>
          <w:sz w:val="26"/>
          <w:szCs w:val="26"/>
        </w:rPr>
        <w:t>вагб</w:t>
      </w:r>
      <w:proofErr w:type="spellEnd"/>
      <w:r w:rsidRPr="00007E21">
        <w:rPr>
          <w:rFonts w:ascii="Times New Roman" w:hAnsi="Times New Roman"/>
          <w:sz w:val="26"/>
          <w:szCs w:val="26"/>
        </w:rPr>
        <w:br/>
        <w:t>8. а</w:t>
      </w:r>
      <w:r w:rsidRPr="00007E21">
        <w:rPr>
          <w:rFonts w:ascii="Times New Roman" w:hAnsi="Times New Roman"/>
          <w:sz w:val="26"/>
          <w:szCs w:val="26"/>
        </w:rPr>
        <w:br/>
      </w:r>
      <w:r w:rsidRPr="00007E21">
        <w:rPr>
          <w:rFonts w:ascii="Times New Roman" w:hAnsi="Times New Roman"/>
          <w:sz w:val="26"/>
          <w:szCs w:val="26"/>
        </w:rPr>
        <w:lastRenderedPageBreak/>
        <w:t>9. а</w:t>
      </w:r>
      <w:r w:rsidRPr="00007E21">
        <w:rPr>
          <w:rFonts w:ascii="Times New Roman" w:hAnsi="Times New Roman"/>
          <w:sz w:val="26"/>
          <w:szCs w:val="26"/>
        </w:rPr>
        <w:br/>
        <w:t>10. а</w:t>
      </w:r>
      <w:r w:rsidRPr="00007E21">
        <w:rPr>
          <w:rFonts w:ascii="Times New Roman" w:hAnsi="Times New Roman"/>
          <w:sz w:val="26"/>
          <w:szCs w:val="26"/>
        </w:rPr>
        <w:br/>
        <w:t>11. процесс образования половых клеток – сперматозоидов</w:t>
      </w:r>
      <w:r w:rsidRPr="00007E21">
        <w:rPr>
          <w:rFonts w:ascii="Times New Roman" w:hAnsi="Times New Roman"/>
          <w:sz w:val="26"/>
          <w:szCs w:val="26"/>
        </w:rPr>
        <w:br/>
        <w:t xml:space="preserve">12. процесс образования половых клеток – </w:t>
      </w:r>
      <w:proofErr w:type="spellStart"/>
      <w:r w:rsidRPr="00007E21">
        <w:rPr>
          <w:rFonts w:ascii="Times New Roman" w:hAnsi="Times New Roman"/>
          <w:sz w:val="26"/>
          <w:szCs w:val="26"/>
        </w:rPr>
        <w:t>оогониев</w:t>
      </w:r>
      <w:proofErr w:type="spellEnd"/>
      <w:r w:rsidRPr="00007E21">
        <w:rPr>
          <w:rFonts w:ascii="Times New Roman" w:hAnsi="Times New Roman"/>
          <w:sz w:val="26"/>
          <w:szCs w:val="26"/>
        </w:rPr>
        <w:br/>
        <w:t>13. б</w:t>
      </w:r>
      <w:r w:rsidRPr="00007E21">
        <w:rPr>
          <w:rFonts w:ascii="Times New Roman" w:hAnsi="Times New Roman"/>
          <w:sz w:val="26"/>
          <w:szCs w:val="26"/>
        </w:rPr>
        <w:br/>
        <w:t>14. а</w:t>
      </w:r>
      <w:r w:rsidRPr="00007E21">
        <w:rPr>
          <w:rFonts w:ascii="Times New Roman" w:hAnsi="Times New Roman"/>
          <w:sz w:val="26"/>
          <w:szCs w:val="26"/>
        </w:rPr>
        <w:br/>
        <w:t xml:space="preserve">15. </w:t>
      </w:r>
      <w:proofErr w:type="spellStart"/>
      <w:r w:rsidRPr="00007E21">
        <w:rPr>
          <w:rFonts w:ascii="Times New Roman" w:hAnsi="Times New Roman"/>
          <w:sz w:val="26"/>
          <w:szCs w:val="26"/>
        </w:rPr>
        <w:t>бжвд</w:t>
      </w:r>
      <w:proofErr w:type="spellEnd"/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№3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Основы генетики и селекции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Вариант 1.</w:t>
      </w:r>
    </w:p>
    <w:p w:rsidR="00DF7697" w:rsidRPr="00007E21" w:rsidRDefault="00DF7697" w:rsidP="00DF769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Ген – это: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А- мономер белковой молекулы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материал для эволюционных процессов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В- участок молекулы ДНК, содержащий информацию о первичной структуре белка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Г- способность родителей передавать свои признаки следующим поколениям</w:t>
      </w:r>
    </w:p>
    <w:p w:rsidR="00DF7697" w:rsidRPr="00007E21" w:rsidRDefault="00DF7697" w:rsidP="00DF769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Хромосомы: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видны в неделящейся клетке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содержатся только в соматических клетках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содержатся только в животных клетках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являются структурным элементом ядра, в котором заключен наследственный материал клетки</w:t>
      </w:r>
    </w:p>
    <w:p w:rsidR="00DF7697" w:rsidRPr="00007E21" w:rsidRDefault="00DF7697" w:rsidP="00DF769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Гомологичными называют: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 – любые хромосомы диплоидного набора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хромосомы, одинаковые по форме и размеру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 – хромосомы, сходные по строению и несущие одинаковые гены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совокупность хромосом, находящихся в половых клетках</w:t>
      </w:r>
    </w:p>
    <w:p w:rsidR="00DF7697" w:rsidRPr="00007E21" w:rsidRDefault="00DF7697" w:rsidP="00DF769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Аллельные гены – это гены: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определяющие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развитие комплекса признаков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отвечающие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за развитие одного признака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расположенные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 одних и тех же локусах гомологичных хромосом и отвечающие за развитие одного признака</w:t>
      </w:r>
    </w:p>
    <w:p w:rsidR="00DF7697" w:rsidRPr="00007E21" w:rsidRDefault="00DF7697" w:rsidP="00DF769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proofErr w:type="spell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Аутосомы</w:t>
      </w:r>
      <w:proofErr w:type="spell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А- половые хромосомы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хромосомы одинаковые у обоих полов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 – гаметы с гаплоидным набором хромосом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разновидность соматических клеток</w:t>
      </w:r>
    </w:p>
    <w:p w:rsidR="00DF7697" w:rsidRPr="00007E21" w:rsidRDefault="00DF7697" w:rsidP="00DF7697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Генотип формируется под влиянием: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только условий внешней среды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Б-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только генотипа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В- генотипа и условий внешней среды</w:t>
      </w:r>
      <w:proofErr w:type="gram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только деятельности человека</w:t>
      </w:r>
    </w:p>
    <w:p w:rsidR="00DF7697" w:rsidRPr="00007E21" w:rsidRDefault="00DF7697" w:rsidP="00DF7697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Изменчивость: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А- способность живых организмов приобретать новые признаки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–ф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орма изменчивости, меняющую фенотип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 – изменчивость, которая не имеет прямого влияния на эволюционные процессы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норму реакции</w:t>
      </w:r>
    </w:p>
    <w:p w:rsidR="00DF7697" w:rsidRPr="00007E21" w:rsidRDefault="00DF7697" w:rsidP="00DF7697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lastRenderedPageBreak/>
        <w:t>Чистая линия – это: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 – порода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– сорт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– группа генетически однородных организмов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 – особи, полученные под воздействием мутагенных факторов</w:t>
      </w:r>
    </w:p>
    <w:p w:rsidR="00DF7697" w:rsidRPr="00007E21" w:rsidRDefault="00DF7697" w:rsidP="00DF7697">
      <w:pPr>
        <w:numPr>
          <w:ilvl w:val="0"/>
          <w:numId w:val="15"/>
        </w:num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Определите среди перечисленных генов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рецессивный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б.; Б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– В.; В- А.; Г – С</w:t>
      </w:r>
    </w:p>
    <w:p w:rsidR="00DF7697" w:rsidRPr="00007E21" w:rsidRDefault="00DF7697" w:rsidP="00DF769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Определите генотип, который содержит разные аллели одного гена: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 –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ВВ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; Б –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сс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; В –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Вв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; Г – АА.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11.</w:t>
      </w: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 Межлинейная гибридизация культурных растений приводит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к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1)сохранению прежней продуктивности;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выщеплению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новых признаков;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3)повышению продуктивности;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4)закреплению признаков.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12. Аутбридинг — это: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1)скрещивание между неродственными особями одного вида;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2)скрещивание различных видов;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3)близкородственное скрещивание;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4)нет верного ответа.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13. Гибриды, возникающие при скрещивании различных видов: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1)отличаются бесплодностью;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2)отличаются повышенной плодовитостью;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3)дают плодовитое потомство при скрещивании с себе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подобными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4)всегда бывают женского пола.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14. Учение об исходном материале в селекции было разработано: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1)Ч. Дарвином;                                     2)Н.И. Вавиловым;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3)В.И. Вернадским;                               4)К.А. Тимирязевым.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15. Центром происхождения культурных растений считаются районы, где: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1)обнаружено наибольшее число сортов данного вида;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2)обнаружена наибольшая плотность произрастания данного вида;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3)данный вид впервые выращен человеком;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4)нет верного ответа.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Ответ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1 – В; 2 – Г; 3 – В; 4 – В; 5 – Б; 6 – В; 7 – А; 8 – В; 9 – А; 10 – </w:t>
      </w:r>
      <w:proofErr w:type="gramStart"/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t>,</w:t>
      </w:r>
      <w:r w:rsidRPr="00007E21">
        <w:rPr>
          <w:rFonts w:ascii="Times New Roman" w:eastAsia="Calibri" w:hAnsi="Times New Roman"/>
          <w:b/>
          <w:bCs/>
          <w:sz w:val="26"/>
          <w:szCs w:val="26"/>
          <w:lang w:eastAsia="en-US"/>
        </w:rPr>
        <w:br/>
        <w:t>1-3;2-2;3-1;4-2;5-1.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Вариант 2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sz w:val="26"/>
          <w:szCs w:val="26"/>
          <w:lang w:eastAsia="en-US"/>
        </w:rPr>
        <w:t>Соблюдайте последовательность работы: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1.Внимательно прочитайте все вопросы в тестовой работе.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1.Аутбридинг — это скрещивание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между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1)неродственными особями одного вида;      2)братьями и сестрами;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3)родителями и детьми;                               4)нет верного ответа.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2. Близкородственное скрещивание применяют с целью: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1)поддержания полезных свойств организма;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2)усиления жизненной силы;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3)получения полиплоидных организмов;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4)закрепления ценных признаков.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3. Гетерозис наблюдается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при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1)близкородственном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скрещивании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скрещивании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отдаленных линий;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3)вегетативном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размножении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4)искусственном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оплодотворении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4. К  биологически  отдаленной  гибридизации  относится  скрещивание представителей: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1)контрастных природных зон;                           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2)географически отдаленных районов Земли;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3)разных родов;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4)верны все ответы.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5. В клеточной инженерии при гибридизации используют следующие клетки: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1)половые;                                                            2)соматические;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3)недифференцированные эмбриональные;     4)все перечисленные.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6. Клонирование невозможно из клеток: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1)эпидермиса листа         2)корня моркови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3)зиготы коровы             4)эритроцита человека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7. В </w:t>
      </w:r>
      <w:proofErr w:type="spell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биотехнологических</w:t>
      </w:r>
      <w:proofErr w:type="spell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 процессах чаще всего используются: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1)позвоночные животные                     2)бактерии и грибы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3)высшие растения                      4)паразитические простейшие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8. Центр происхождения таких растений, как виноград, олива, капуста, чечевица, находится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в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1)Восточной Азии                2)Центральной Америке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3)Южной Америке                4)Средиземноморье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9. Инбридинг - это: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1)скрещивание различных видов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2)скрещивание близко родственных организмов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3)скрещивание различных чистых линий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4)увеличение числа хромосом у гибридной особи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10. Центр происхождения кукурузы: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1)Абиссинский                     2)Центральноамериканский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Южноазиатский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                  4)Восточноазиатский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11. Сорт огурцов представляет собой: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1)род                                                       2)вид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3)природную популяцию                     4)искусственную популяцию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1)Н.И. Вавилов;               2)И.В. Мичурин;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3)Г.Д.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Карпеченко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;           4)B.C.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Пустовойт</w:t>
      </w:r>
      <w:proofErr w:type="spell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13. Обработка картофеля колхицином ведет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к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 полиплоидии        3) гибридизации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 генным мутациям      4) гетерозису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14. Одним из эффектов, сопровождающих получение чистых линий в селекции, является: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1)гетерозис                            2)бесплодие потомства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3)разнообразие потомства       4)снижение жизнеспособности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15. Разработать способы преодоления бесплодия межвидовых гибридов впервые удалось: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1)К.А. Тимирязеву;              2)И.В. Мичурину;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3)Г.Д.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Карпеченко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                 4) Н.И. Вавилову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sz w:val="26"/>
          <w:szCs w:val="26"/>
          <w:lang w:eastAsia="en-US"/>
        </w:rPr>
        <w:t>Ответы</w:t>
      </w:r>
    </w:p>
    <w:tbl>
      <w:tblPr>
        <w:tblW w:w="10020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2"/>
        <w:gridCol w:w="581"/>
        <w:gridCol w:w="581"/>
        <w:gridCol w:w="579"/>
        <w:gridCol w:w="579"/>
        <w:gridCol w:w="583"/>
        <w:gridCol w:w="580"/>
        <w:gridCol w:w="580"/>
        <w:gridCol w:w="580"/>
        <w:gridCol w:w="580"/>
        <w:gridCol w:w="606"/>
        <w:gridCol w:w="610"/>
        <w:gridCol w:w="606"/>
        <w:gridCol w:w="606"/>
        <w:gridCol w:w="606"/>
        <w:gridCol w:w="591"/>
      </w:tblGrid>
      <w:tr w:rsidR="00DF7697" w:rsidRPr="00007E21" w:rsidTr="00486644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15</w:t>
            </w:r>
          </w:p>
        </w:tc>
      </w:tr>
      <w:tr w:rsidR="00DF7697" w:rsidRPr="00007E21" w:rsidTr="00486644"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ответ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 w:cs="Calibri"/>
                <w:b/>
                <w:sz w:val="26"/>
                <w:szCs w:val="26"/>
                <w:lang w:eastAsia="en-US"/>
              </w:rPr>
              <w:t>3</w:t>
            </w:r>
          </w:p>
        </w:tc>
      </w:tr>
    </w:tbl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  <w:lang w:eastAsia="ar-SA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№4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w w:val="105"/>
          <w:sz w:val="26"/>
          <w:szCs w:val="26"/>
          <w:lang w:eastAsia="en-US"/>
        </w:rPr>
      </w:pPr>
      <w:r w:rsidRPr="00007E21">
        <w:rPr>
          <w:rFonts w:ascii="Times New Roman" w:hAnsi="Times New Roman"/>
          <w:b/>
          <w:color w:val="000000"/>
          <w:w w:val="105"/>
          <w:sz w:val="26"/>
          <w:szCs w:val="26"/>
          <w:lang w:eastAsia="en-US"/>
        </w:rPr>
        <w:t>Эволюционное учение.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 1.</w:t>
      </w:r>
    </w:p>
    <w:p w:rsidR="00DF7697" w:rsidRPr="00007E21" w:rsidRDefault="00DF7697" w:rsidP="00DF7697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Первый эволюционист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К. Линней;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Ж.Б. Ламарк;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Ч. Дарвин.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2. Кому принадлежит труд «Философия зоологии»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К. Линней;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Ж.Б. Ламарк;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Ч. Дарвин.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3. Основоположник систематики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К. Линней;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Ч.Дарвин;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К.Бэр.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4. Основоположник теории градации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Ж.Б. Ламарк;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К. Бэр;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К. Линней.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5. Отбор, направленный в сторону особей, ранее уклоняющихся от установившегося в популяции признака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дизруптивный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стабилизирующий;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движущий.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6. Самая жесткая форма борьбы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внутривидовая;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межвидовая;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 неблагоприятными условиями среды.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7. Случайное направленное изменение частот аллелей в малой популяции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изоляция;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дрейф генов;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«волны жизни».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8.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Видообразование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основанное на географической изоляции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аллопатрическое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филетическое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симпатрическое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9. Гомологичные органы – это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роющие конечности крота и медведки;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крыло птицы и крыло бабочки;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крыло птицы и ласт кита.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10. Аналогичные органы – это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рука человека и крыло птицы;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рука человека и ласт кита;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крыло птицы и крыло бабочки.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11. Самый распространенный путь видообразования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филетическое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гибридогенное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дивергенция.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12. Отбор, направленный в сторону особей с развитием крайних форм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дизруптивный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стабилизирующий;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движущий.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13. Критерий вида, в основе которого лежит внешнее строение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физиологический;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генетический;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морфологический.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14. К такой группе доказательств можно отнести «переходные формы»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палеонтологические;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эмбриологические;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сравнительно – анатомические.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15. Геккель и Мюллер – основоположники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закона зародышевого сходства;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биогенетического закона;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клеточной теории.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 1-б, 2-б, 3-а, 4-а, 5-в, 6-а, 7-б, 8-а, 9-в, 10-в,11-в, 12-а, 13в, 14-а, 15-б.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 2.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1.Первым ученым, обосновавшим идею эволюции живой природы, был: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М. Ломоносов;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 б) К. Линней;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Ж.Б. Ламарк;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Ч. Дарвин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2. К одному из результатов эволюции относится: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Борьба за существование;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б) Естественный отбор;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Изменчивость организмов;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Многообразие видов.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3. Единицей эволюции является: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а) Организм;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Популяция;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в) Особь;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Вид.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4. Устойчивость органических форм в ряду поколений определяется: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Мутациями;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Комбинативной изменчивостью;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Скрещиванием;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г) Наследственностью.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5.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Определите среди указанных примеров мутационную изменчивость: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При выращивании картофеля в затененном месте на приусадебном участке появились растения с очень высокими побегами;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Один из щенков овчарки, оттесняемый часто от миски с кормом своими братьями, начал отставать от них в росте и развитии;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  <w:proofErr w:type="gramEnd"/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Снижение массы овец после перевода их с равнинных пастбищ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на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высокогорные.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Борьбы с неблагоприятными условиями существования;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б) Внутривидовой борьбы за существование;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Межвидовой борьбы за существование;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Творческой роли естественного отбора.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Экологического видообразования;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Борьбы за существование;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Относительной приспособленности;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Географического видообразования.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8. Крупнейшим ароморфозом в истории растительного мира на Земле явилось: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Развитие стержневой и мочковатой корневых систем;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Возникновение листьев разной формы и размера;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Возникновение цветков и плодов;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Возникновение разнообразных способов распространения плодов и семян.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9. К идиоадаптациям в животном мире относится: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Появление двух кругов кровообращения у земноводных;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Возникновение покровительственной окраски у насекомых;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 в) Появление челюстей;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 г) Возникновение легочного дыхания.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Биологический регресс;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Идиоадаптацию;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Биологический прогресс.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11. Роль естественного отбора в эволюции состоит в том, что;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а) в популяции возникают разнообразные наследственные изменения;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в популяции обостряются взаимоотношения между особями;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в) в популяции сохраняются особи преимущественно с полезными наследственными изменениями;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в популяции сохраняются особи с разнообразными наследственными изменениями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Ароморфозами;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б) Биологическим прогрессом;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Идиоадаптациями;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Биологическим регрессом.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13. Определите среди названных эволюционных изменений ароморфоз: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появление плода у покрытосеменных растений;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формирование приспособлений у растений к опылению ветром;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формирование у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насекомоопыляемых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растений ярких цветков;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видоизменение листьев в колючки у кактуса.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14. Определите среди названных эволюционных изменений идиоадаптацию: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появление хорды;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возникновение полового процесса;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появление жаберного дыхания;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формирование плоской формы тела у ската.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15. Какой ароморфоз обусловил возникновение голосеменных: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а) появление семени;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б) возникновение корневой системы;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 xml:space="preserve">в) формирование стебля; </w:t>
      </w:r>
      <w:r w:rsidRPr="00007E21">
        <w:rPr>
          <w:rFonts w:ascii="Times New Roman" w:eastAsia="Calibri" w:hAnsi="Times New Roman"/>
          <w:sz w:val="26"/>
          <w:szCs w:val="26"/>
          <w:lang w:eastAsia="en-US"/>
        </w:rPr>
        <w:br/>
        <w:t>г) появление спор.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Ответы:1-в,2-г,3-б,4-г,5-в,6-б,7-г,8-в,9-б,10-г, 11- в,12-г,13-а,14-г,15-а.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b/>
          <w:sz w:val="26"/>
          <w:szCs w:val="26"/>
          <w:lang w:eastAsia="ar-SA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№5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История развития жизни на Земле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br/>
        <w:t>Вариант 1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.Жизнь на Земле возникла: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1)первоначально на суше.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2)первоначально в океане.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3)на границе суши и океана.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4)одновременно на суше и в океане.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.Первые живые организмы, появившиеся на Земле по способу питания и дыхания были: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2)анаэробными автотрофами.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3)аэробными гетеротрофами.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4)анаэробными гетеротрофами.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      3)анаэробными автотрофами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2)аэробными гетеротрофами    4)анаэробными гетеротрофами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4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.Началом биологической эволюции жизни на Земле принято считать момент возникновения первых: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1)органических веществ               3)одноклеточных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прокариотических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организмов                 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коацерватных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капель из органических веществ  4)одноклеточных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эукариотических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организмов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>А5.Правильная геохронологическая последовательность эр в истории  Земли следующая: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1)архей, протерозой, палеозой, мезозой, кайнозой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2)протерозой, архей, палеозой, мезозой, кайнозой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3)архей, палеозой, протерозой, кайнозой, мезозой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4)кайнозой, мезозой, палеозой, протерозой, архей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6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.С момента появления первых живых организмов прошло, в млрд. лет: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1)около 5     3)около 2.5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2)около 3.5   4)около 1.5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7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.Главное  эволюционное событие в развитии органического мира в архее: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1)выход растений на сушу            3)появление и расцвет прокариот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и расцвет эукариот   4)появление многоклеточных животных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А8.Деятельность живых организмов в протерозое привела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к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1)образованию почвы                            3)поглощению кислорода из атмосферы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2)накоплению в атмосфере кислорода 4)поднятию суши и образованию материков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9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.Выходу растений на сушу в раннем палеозое предшествовало: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1)формирование озонового экрана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2)насыщение атмосферы кислородом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3)насыщение атмосферы углекислым газом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и развитие у них проводящей ткани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А10.Галвное эволюционное событие в развитии органического мира в позднем палеозое (девон, карбон,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пермь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1)Выход первых растений (псилофитов) на сушу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2)выход первых беспозвоночных животных на сушу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3)выход первых позвоночных (стегоцефалов) на сушу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4)расцвет в морях многоклеточных водорослей и костных рыб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А11.Главное эволюционное событие в развитии органического мира в конце мезозоя (мел) 1)Расцвет водорослей и пресмыкающихся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голосеменных и первых птиц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3)появление покрытосеменных и высших млекопитающих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4)расцвет пресмыкающихся и появление первых млекопитающих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А12.Господствующее положение птиц в эволюции органического мира связано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их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1)Относительно крупными размерами тела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2)высокой плодовитостью и заботой о потомстве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теплокровностью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и крупным головным мозгом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4)приспособленностью к разным способам размножения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А13.Главное эволюционное событие в развитии органического мира в начале кайнозоя (палеоген,  неоген или третичный период)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1)господство насекомых и голосеменных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первых млекопитающих птиц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3)господство покрытосеменных и появление приматов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4)расцвет пресмыкающихся и появление покрытосеменных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Ответы: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А1-2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А3- 3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А4-3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>А5- 1</w:t>
      </w:r>
      <w:r w:rsidRPr="00007E21">
        <w:rPr>
          <w:rFonts w:ascii="Times New Roman" w:hAnsi="Times New Roman"/>
          <w:color w:val="000000"/>
          <w:sz w:val="26"/>
          <w:szCs w:val="26"/>
        </w:rPr>
        <w:br/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6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- 2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А7-3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А8- 2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А9-4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А10-3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А11-3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А12- 3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А13-3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Вариант 2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.Жизнь на Земле возникла: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1)первоначально на суше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2)первоначально в океане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3)на границе суши и океана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4)одновременно на суше и в океане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.Первые живые организмы, появившиеся на Земле по способу питания и дыхания были: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2)анаэробными автотрофами.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3)аэробными гетеротрофами.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4)анаэробными гетеротрофами.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1)аэробными автотрофами.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2)анаэробными автотрофами.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3)аэробными гетеротрофами.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4)анаэробными гетеротрофами.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4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.Крупнейшим ароморфозом, оказавшим существенное воздействие на ранние этапы эволюции жизни на Земле, было: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1)появление прокариот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2)появление эукариот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3)возникновение фотосинтеза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у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прокариот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4)возникновение дыхания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у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эукариот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А5.Самая древняя из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перечисленных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в истории Земли эра: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1)архей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2)палеозой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3)мезозой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4)протерозой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А6.С момента выхода первых живых организмов на сушу прошло, в </w:t>
      </w:r>
      <w:proofErr w:type="spellStart"/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млрд</w:t>
      </w:r>
      <w:proofErr w:type="spellEnd"/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лет: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1)около 3,5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2)около 1,5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3)около 2,5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4)около 0,5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7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.Основные организмы, существовавшие на Земле в архее: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1)бактерии и сине-зеленые водоросли (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цианобактерии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)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2)многоклеточные водоросли и кишечнополостные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3)коралловые полипы и многоклеточные водоросли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4)морские беспозвоночные животные и водоросли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>А8.Главное эволюционное событие в развитии органического мира в протерозое: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1)выход растений на сушу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2)выход многоклеточных животных на сушу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3)появление и расцвет эукариот (зеленых водорослей)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и расцвет прокариот (сине-зеленых водорослей)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А9.Основные организмы, существовавшие на Земле в раннем палеозое (кембрий,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ордовик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, силур)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1)Костные рыбы, насекомые и водоросли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2)трилобиты, панцирные рыбы и водоросли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3)кораллы, хрящевые рыбы и споровые растения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4)хрящевые рыбы, насекомые и споровые растения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А10.Основные организмы, существовавшие на Земле в позднем палеозое (девон, карбон,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пермь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>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1)хрящевые рыбы, трилобиты и водоросли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2)панцирные рыбы, трилобиты и папоротникообразные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3)хрящевые и костные рыбы, насекомые и папоротникообразные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4)панцирные и хрящевые рыбы, пресмыкающиеся и голосеменные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А11.Главное эволюционное событие в развитии органического мира в середине мезозоя (юра)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1)господство голосеменных и появление первых птиц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2)расцвет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папоротникообразных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и появление голосеменных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3)расцвет земноводных и появление первых млекопитающих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папоротникообразных и расцвет пресмыкающихся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А12.Господствующее положение млекопитающих в эволюции органического мира связано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их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1)относительно крупными размерами тела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2)высокой плодовитостью и заботой о потомстве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 xml:space="preserve">3) </w:t>
      </w:r>
      <w:proofErr w:type="spellStart"/>
      <w:r w:rsidRPr="00007E21">
        <w:rPr>
          <w:rFonts w:ascii="Times New Roman" w:hAnsi="Times New Roman"/>
          <w:color w:val="000000"/>
          <w:sz w:val="26"/>
          <w:szCs w:val="26"/>
        </w:rPr>
        <w:t>теплокровностью</w:t>
      </w:r>
      <w:proofErr w:type="spellEnd"/>
      <w:r w:rsidRPr="00007E21">
        <w:rPr>
          <w:rFonts w:ascii="Times New Roman" w:hAnsi="Times New Roman"/>
          <w:color w:val="000000"/>
          <w:sz w:val="26"/>
          <w:szCs w:val="26"/>
        </w:rPr>
        <w:t xml:space="preserve"> и внутриутробным развитием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4)приспособленностью к разным способам размножения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А13.Главное эволюционное событие в развитии органического мира в середине кайнозоя (неоген)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 xml:space="preserve"> :</w:t>
      </w:r>
      <w:proofErr w:type="gramEnd"/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1)господство млекопитающих, птиц и насекомых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2)вымирание пресмыкающихся и появление птиц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3)господство голосеменных и вымирание пресмыкающихся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4)появление первых млекопитающих и вымирание пресмыкающихся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Ответы: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А1-2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- 4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А3- 2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А4-3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А5- 1</w:t>
      </w:r>
      <w:r w:rsidRPr="00007E21">
        <w:rPr>
          <w:rFonts w:ascii="Times New Roman" w:hAnsi="Times New Roman"/>
          <w:color w:val="000000"/>
          <w:sz w:val="26"/>
          <w:szCs w:val="26"/>
        </w:rPr>
        <w:br/>
        <w:t>А</w:t>
      </w:r>
      <w:proofErr w:type="gramStart"/>
      <w:r w:rsidRPr="00007E21">
        <w:rPr>
          <w:rFonts w:ascii="Times New Roman" w:hAnsi="Times New Roman"/>
          <w:color w:val="000000"/>
          <w:sz w:val="26"/>
          <w:szCs w:val="26"/>
        </w:rPr>
        <w:t>6</w:t>
      </w:r>
      <w:proofErr w:type="gramEnd"/>
      <w:r w:rsidRPr="00007E21">
        <w:rPr>
          <w:rFonts w:ascii="Times New Roman" w:hAnsi="Times New Roman"/>
          <w:color w:val="000000"/>
          <w:sz w:val="26"/>
          <w:szCs w:val="26"/>
        </w:rPr>
        <w:t>- 4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А7-1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А8- 3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А9-2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А10-3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А11-1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t>А12- 3</w:t>
      </w:r>
    </w:p>
    <w:p w:rsidR="00DF7697" w:rsidRPr="00007E21" w:rsidRDefault="00DF7697" w:rsidP="00DF7697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007E21">
        <w:rPr>
          <w:rFonts w:ascii="Times New Roman" w:hAnsi="Times New Roman"/>
          <w:color w:val="000000"/>
          <w:sz w:val="26"/>
          <w:szCs w:val="26"/>
        </w:rPr>
        <w:lastRenderedPageBreak/>
        <w:t>А13-1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>Контрольная работа №6</w:t>
      </w:r>
    </w:p>
    <w:p w:rsidR="00DF7697" w:rsidRPr="00007E21" w:rsidRDefault="00DF7697" w:rsidP="00DF769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ar-SA"/>
        </w:rPr>
      </w:pPr>
      <w:r w:rsidRPr="00007E21">
        <w:rPr>
          <w:rFonts w:ascii="Times New Roman" w:hAnsi="Times New Roman"/>
          <w:b/>
          <w:sz w:val="26"/>
          <w:szCs w:val="26"/>
          <w:lang w:eastAsia="ar-SA"/>
        </w:rPr>
        <w:t xml:space="preserve">Основы экологии 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</w:t>
      </w:r>
      <w:proofErr w:type="gramStart"/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1</w:t>
      </w:r>
      <w:proofErr w:type="gramEnd"/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протокооперацией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паразитизмом;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комменсализмом;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аменсализмом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комменсализмом;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мутуализмом;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протокооперацией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нейтрализмом.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хищничества;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паразитизма;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комменсализма;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симбиоза.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хищничеством;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симбиозом;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аменсализмом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паразитизмом.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5) Если рыба горчак откладывает икру в мантию двустворчатого моллюска, это пример: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взаимополезных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отношений;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полезно-нейтральных отношений;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полезно-вредных отношений;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взаимовредных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отношений.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симпатрией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протокооперацией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квартирантством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акклиматизацией.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7) Отношения «паразит – хозяин» состоят в том, что паразит: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не оказывает существенного влияния на хозяина;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всегда приводит хозяина к смерти;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приносит определенную пользу хозяину;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 приносит вред, но лишь в некоторых случаях приводит к скорой гибели хозяина.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lastRenderedPageBreak/>
        <w:t>8) Некоторые грибы растут на корнях определенных деревьев. Такой тип взаимоотношений называется: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паразитизмом;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комменсализмом;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симбиозом;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сапрофитизмом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9) Хищники в природном сообществе: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уничтожают популяцию жертв;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способствуют росту популяции жертв;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 оздоровляют популяцию жертв и регулируют ее численность;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не влияют на численность популяции жертв.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10) Организм, в теле которого происходит размножение паразита, называется: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основным хозяином;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промежуточным хозяином;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переносчиком;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паразитом.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Ответ: а).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DF7697" w:rsidRPr="00007E21" w:rsidTr="00486644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</w:tr>
      <w:tr w:rsidR="00DF7697" w:rsidRPr="00007E21" w:rsidTr="00486644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</w:tr>
    </w:tbl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lang w:eastAsia="en-US"/>
        </w:rPr>
        <w:t>«</w:t>
      </w: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Конкурентные взаимодействия живых организмов»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Выберите правильные суждения.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1) Внутривидовые отношения – механизм, обеспечивающий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саморегуляцию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численности популяций.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2) Межвидовая конкуренция играет важную роль в формировании природного сообщества.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3) Пространственное распределение животных в популяции регулируется их поведением.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4) Абиотические факторы не оказывают влияния на конкурентные отношения двух родственных видов.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5) Территориальное поведение у животных – способ регуляции численности популяции.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6) Организмы двух видов одинаково реагируют на повышение плотности их популяции.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7) Конкуренция не является формой биотических взаимоотношений.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8) Конкурентные взаимоотношения, как правило, полезны для обоих организмов.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9)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Самоизреживание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у елей – это пример межвидовой конкуренции.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10) Примером внутривидовой конкуренции являются взаимоотношения между волками в стае.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Ответ: 1, 2, 3, 5, 10.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bCs/>
          <w:sz w:val="26"/>
          <w:szCs w:val="26"/>
          <w:u w:val="single"/>
          <w:lang w:eastAsia="en-US"/>
        </w:rPr>
        <w:t>Вариант 2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1) Старые особи составляют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бульшую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долю в популяциях: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быстро растущих;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находящихся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в стабильном состоянии;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со сниженной численностью;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 в </w:t>
      </w:r>
      <w:proofErr w:type="gram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которых</w:t>
      </w:r>
      <w:proofErr w:type="gram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не наблюдается четкой закономерности роста.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lastRenderedPageBreak/>
        <w:t>2) Если скорость роста популяции N равна нулю, наблюдается одна из следующих возможностей: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 популяция увеличивается и ожидается сильная конкуренция за пищу и территорию;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 популяция увеличивается и ожидается высокая активность паразитов и хищников;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популяция уменьшается вследствие накопления мутаций;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популяция достигает максимальных размеров.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3) Число особей вида на единицу площади или на единицу объема жизненного пространства показывает: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видовое разнообразие;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плодовитость;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плотность популяции;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обилие популяции.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4) Общее число особей популяции, или общая масса особей на определенной территории, – это: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индекс численности;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обилие популяции;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плотность популяции;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экологическая пирамида.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5) Соотношение  особей  популяции  по  возрастному  состоянию  </w:t>
      </w:r>
      <w:proofErr w:type="spellStart"/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на-зывают</w:t>
      </w:r>
      <w:proofErr w:type="spellEnd"/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средней продолжительностью жизни особей в популяции;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возрастным спектром популяции;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физиологической плодовитостью;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экологической рождаемостью.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6) Наиболее устойчивыми являются популяции, состоящие: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из одной генерации (поколения);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двух генераций;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трех генераций;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нескольких генераций и потомков каждой из них.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7) Популяцию характеризуют следующие свойства: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рождаемость, смертность;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площадь территории;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распределение в пространстве;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среда обитания, условия жизни.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8) Знания демографических показателей популяции имеет важное практическое значение: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в охотничьих хозяйствах;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для медико-санитарной службы;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в рыболовстве.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9) Возрастная структура популяции: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определяется внешними условиями;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не зависит от жизненного цикла вида;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зависит от интенсивности смертности и от величины рождаемости;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зависит от размеров популяции.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10) Заяц-беляк и заяц-русак,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обитающие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 в одном лесу, составляют: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одну популяцию одного вида;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две популяции одного вида;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lastRenderedPageBreak/>
        <w:t>в) две популяции двух видов;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одну популяцию двух видов.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DF7697" w:rsidRPr="00007E21" w:rsidTr="00486644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</w:tr>
      <w:tr w:rsidR="00DF7697" w:rsidRPr="00007E21" w:rsidTr="00486644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b/>
          <w:sz w:val="26"/>
          <w:szCs w:val="26"/>
          <w:lang w:eastAsia="en-US"/>
        </w:rPr>
        <w:t>«</w:t>
      </w:r>
      <w:r w:rsidRPr="00007E21">
        <w:rPr>
          <w:rFonts w:ascii="Times New Roman" w:eastAsia="Calibri" w:hAnsi="Times New Roman"/>
          <w:bCs/>
          <w:sz w:val="26"/>
          <w:szCs w:val="26"/>
          <w:lang w:eastAsia="en-US"/>
        </w:rPr>
        <w:t>Пищевые цепи»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1) Растение «петров крест» в биоценозе функционирует как: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продуцент;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 порядка;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II порядка;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редуцент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2) Можно считать, что львы и тигры находятся на одном и том же трофическом уровне, потому что и те, и другие: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поедают растительноядных животных;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живут в сходных местообитаниях;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имеют примерно одинаковые размеры;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имеют разнообразную кормовую базу.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3) Организмы,  питающиеся  готовыми  органическими  веществами, относят: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 автотрофам;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гетеротрофам;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продуцентам;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хемотрофам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4) Азотфиксирующие бактерии относятся: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к продуцентам;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б)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 порядка;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в)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консументам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II порядка;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редуцентам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5) Наземные цепи питания, в основе которых лежат пищевые связи, начинаются с растений, так как: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они обеспечивают все живые организмы пищей и энергией;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на Земле существует огромное разнообразие растений;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растения расселились во все среды обитания;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численность растений каждого вида очень высокая.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6) Большое разнообразие цепей питания, сбалансированный круговорот веществ в экосистеме обеспечивают ее: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динамичность;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целостность;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смену;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сходство с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агроценозом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 xml:space="preserve"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</w:t>
      </w:r>
      <w:proofErr w:type="gramStart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неорганических</w:t>
      </w:r>
      <w:proofErr w:type="gramEnd"/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, составляют основу: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обмена веществ;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круговорота веществ;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пищевых связей;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территориальных связей.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lastRenderedPageBreak/>
        <w:t>8) Неоднократному использованию живыми организмами химических веществ в экосистеме способствует: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а)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саморегуляция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обмен веществ и энергии;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колебание численности популяций;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круговорот веществ.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u w:val="single"/>
          <w:lang w:eastAsia="en-US"/>
        </w:rPr>
        <w:t>9) Определите правильно составленную пищевую цепь: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ястреб → дрозд → гусеница → крапива;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крапива → дрозд → гусеница → ястреб;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гусеница → крапива → дрозд → ястреб;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г) крапива → гусеница → дрозд → ястреб.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10) Главный источник энергии, обеспечивающий круговорот веществ: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а) реакции, протекающие в земных недрах;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б) органические вещества тел животных;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в) солнечное излучение;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г) </w:t>
      </w:r>
      <w:proofErr w:type="spellStart"/>
      <w:r w:rsidRPr="00007E21">
        <w:rPr>
          <w:rFonts w:ascii="Times New Roman" w:eastAsia="Calibri" w:hAnsi="Times New Roman"/>
          <w:sz w:val="26"/>
          <w:szCs w:val="26"/>
          <w:lang w:eastAsia="en-US"/>
        </w:rPr>
        <w:t>хемосинтезирующие</w:t>
      </w:r>
      <w:proofErr w:type="spellEnd"/>
      <w:r w:rsidRPr="00007E21">
        <w:rPr>
          <w:rFonts w:ascii="Times New Roman" w:eastAsia="Calibri" w:hAnsi="Times New Roman"/>
          <w:sz w:val="26"/>
          <w:szCs w:val="26"/>
          <w:lang w:eastAsia="en-US"/>
        </w:rPr>
        <w:t xml:space="preserve"> организмы.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007E21">
        <w:rPr>
          <w:rFonts w:ascii="Times New Roman" w:eastAsia="Calibri" w:hAnsi="Times New Roman"/>
          <w:sz w:val="26"/>
          <w:szCs w:val="26"/>
          <w:lang w:eastAsia="en-US"/>
        </w:rPr>
        <w:t>Эталон ответов:</w:t>
      </w:r>
    </w:p>
    <w:p w:rsidR="00DF7697" w:rsidRPr="00007E21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DF7697" w:rsidRPr="00007E21" w:rsidTr="00486644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</w:tr>
      <w:tr w:rsidR="00DF7697" w:rsidRPr="00007E21" w:rsidTr="00486644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007E21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DF7697" w:rsidRPr="00007E21" w:rsidRDefault="00DF7697" w:rsidP="00DF7697">
      <w:pPr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</w:p>
    <w:p w:rsidR="00DF7697" w:rsidRPr="00007E21" w:rsidRDefault="00DF7697" w:rsidP="00DF7697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DF7697" w:rsidRPr="00007E21" w:rsidRDefault="00DF7697" w:rsidP="00DF769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07E21">
        <w:rPr>
          <w:rFonts w:ascii="Times New Roman" w:hAnsi="Times New Roman"/>
          <w:sz w:val="26"/>
          <w:szCs w:val="26"/>
        </w:rPr>
        <w:t>Таблица 5 - Шкала оценки образовательных достижений (тестов)</w:t>
      </w:r>
    </w:p>
    <w:p w:rsidR="00DF7697" w:rsidRPr="00007E21" w:rsidRDefault="00DF7697" w:rsidP="00DF7697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09"/>
        <w:gridCol w:w="3130"/>
        <w:gridCol w:w="3224"/>
      </w:tblGrid>
      <w:tr w:rsidR="00DF7697" w:rsidRPr="00007E21" w:rsidTr="00486644">
        <w:tc>
          <w:tcPr>
            <w:tcW w:w="3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07E21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07E21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DF7697" w:rsidRPr="00007E21" w:rsidTr="0048664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7697" w:rsidRPr="00007E21" w:rsidRDefault="00DF7697" w:rsidP="00486644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007E21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DF7697" w:rsidRPr="00007E21" w:rsidTr="00486644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DF7697" w:rsidRPr="00007E21" w:rsidTr="00486644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DF7697" w:rsidRPr="00007E21" w:rsidTr="00486644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DF7697" w:rsidRPr="00007E21" w:rsidTr="00486644"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7697" w:rsidRPr="00007E21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07E21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DF7697" w:rsidRPr="00783959" w:rsidRDefault="00DF7697" w:rsidP="00DF7697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DF7697" w:rsidRPr="00783959" w:rsidRDefault="00DF7697" w:rsidP="00DF7697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3.1.2. Перечень лабораторно-практических работ по темам дисциплины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Описание технологии выполнения практических работ приводится в методических указаниях.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</w:t>
      </w:r>
      <w:proofErr w:type="gramStart"/>
      <w:r w:rsidRPr="00783959">
        <w:rPr>
          <w:rFonts w:ascii="Times New Roman" w:hAnsi="Times New Roman"/>
          <w:sz w:val="26"/>
          <w:szCs w:val="26"/>
        </w:rPr>
        <w:t>из</w:t>
      </w:r>
      <w:proofErr w:type="gramEnd"/>
      <w:r w:rsidRPr="00783959">
        <w:rPr>
          <w:rFonts w:ascii="Times New Roman" w:hAnsi="Times New Roman"/>
          <w:sz w:val="26"/>
          <w:szCs w:val="26"/>
        </w:rPr>
        <w:t xml:space="preserve">: 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lastRenderedPageBreak/>
        <w:t>- списка литературы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Перечень практических работ</w:t>
      </w:r>
    </w:p>
    <w:p w:rsidR="00DF7697" w:rsidRPr="00783959" w:rsidRDefault="00DF7697" w:rsidP="00DF7697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таблица 6</w:t>
      </w:r>
    </w:p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9781"/>
      </w:tblGrid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382C00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 w:rsidRPr="00382C00"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382C00"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382C00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6"/>
                <w:szCs w:val="26"/>
              </w:rPr>
            </w:pPr>
            <w:r w:rsidRPr="00382C00">
              <w:rPr>
                <w:rFonts w:ascii="Times New Roman" w:hAnsi="Times New Roman"/>
                <w:color w:val="231F20"/>
                <w:sz w:val="26"/>
                <w:szCs w:val="26"/>
              </w:rPr>
              <w:t>Практическая работа №1.</w:t>
            </w:r>
          </w:p>
          <w:p w:rsidR="00DF7697" w:rsidRPr="00783959" w:rsidRDefault="00DF7697" w:rsidP="0048664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</w:rPr>
            </w:pPr>
            <w:r w:rsidRPr="00382C00">
              <w:rPr>
                <w:rFonts w:ascii="Times New Roman" w:hAnsi="Times New Roman"/>
                <w:color w:val="231F20"/>
                <w:sz w:val="26"/>
                <w:szCs w:val="26"/>
              </w:rPr>
              <w:t>Многообразие клеток и тканей, дифференциация их от выполняемых функций.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 xml:space="preserve">Контрольная работа №1 </w:t>
            </w:r>
            <w:r w:rsidRPr="00172775">
              <w:rPr>
                <w:rFonts w:ascii="Times New Roman" w:eastAsia="Calibri" w:hAnsi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 xml:space="preserve">Контрольная  работа №2 </w:t>
            </w:r>
            <w:r w:rsidRPr="00172775">
              <w:rPr>
                <w:rFonts w:ascii="Times New Roman" w:eastAsia="Calibri" w:hAnsi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Анализ </w:t>
            </w:r>
            <w:proofErr w:type="gramStart"/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фенотипическое</w:t>
            </w:r>
            <w:proofErr w:type="gramEnd"/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изменчивости гербарного материала.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№3Эволюционное учение.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</w:t>
            </w:r>
            <w:r w:rsidRPr="00172775">
              <w:rPr>
                <w:rFonts w:ascii="Times New Roman" w:eastAsia="Calibri" w:hAnsi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F7697" w:rsidRPr="00172775" w:rsidRDefault="00DF7697" w:rsidP="00486644">
            <w:pPr>
              <w:spacing w:after="0" w:line="240" w:lineRule="auto"/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 xml:space="preserve">Контрольная </w:t>
            </w:r>
            <w:proofErr w:type="spellStart"/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>работа№</w:t>
            </w:r>
            <w:proofErr w:type="spellEnd"/>
            <w:r w:rsidRPr="00172775">
              <w:rPr>
                <w:rFonts w:ascii="Times New Roman" w:eastAsia="Calibri" w:hAnsi="Times New Roman"/>
                <w:w w:val="115"/>
                <w:sz w:val="26"/>
                <w:szCs w:val="26"/>
                <w:lang w:eastAsia="en-US"/>
              </w:rPr>
              <w:t xml:space="preserve"> 5.Основы экологии и рационального природопользования.</w:t>
            </w:r>
          </w:p>
        </w:tc>
      </w:tr>
      <w:tr w:rsidR="00DF7697" w:rsidRPr="00783959" w:rsidTr="00486644">
        <w:tc>
          <w:tcPr>
            <w:tcW w:w="568" w:type="dxa"/>
            <w:shd w:val="clear" w:color="auto" w:fill="auto"/>
          </w:tcPr>
          <w:p w:rsidR="00DF7697" w:rsidRPr="00783959" w:rsidRDefault="00DF7697" w:rsidP="00486644">
            <w:pPr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697" w:rsidRPr="001F0FE9" w:rsidRDefault="00DF7697" w:rsidP="00486644">
            <w:pPr>
              <w:spacing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1F0FE9">
              <w:rPr>
                <w:rFonts w:ascii="Times New Roman" w:hAnsi="Times New Roman"/>
                <w:bCs/>
                <w:iCs/>
                <w:sz w:val="26"/>
                <w:szCs w:val="26"/>
              </w:rPr>
              <w:t>Практические занятия №20 Дифференцированный зачет</w:t>
            </w:r>
          </w:p>
        </w:tc>
      </w:tr>
    </w:tbl>
    <w:p w:rsidR="00DF7697" w:rsidRPr="00783959" w:rsidRDefault="00DF7697" w:rsidP="00DF7697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right"/>
        <w:rPr>
          <w:rFonts w:ascii="Times New Roman" w:hAnsi="Times New Roman"/>
          <w:b/>
          <w:bCs/>
          <w:sz w:val="26"/>
          <w:szCs w:val="26"/>
        </w:rPr>
      </w:pPr>
    </w:p>
    <w:p w:rsidR="00DF7697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DF7697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  <w:u w:val="single"/>
        </w:rPr>
      </w:pPr>
      <w:r w:rsidRPr="00783959"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83959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DF7697" w:rsidRPr="00783959" w:rsidRDefault="00DF7697" w:rsidP="00DF7697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 w:rsidRPr="00783959"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</w:t>
      </w:r>
      <w:r w:rsidRPr="00783959">
        <w:rPr>
          <w:rFonts w:ascii="Times New Roman" w:hAnsi="Times New Roman"/>
          <w:sz w:val="26"/>
          <w:szCs w:val="26"/>
        </w:rPr>
        <w:lastRenderedPageBreak/>
        <w:t>но наличии грубых ошибок в выполнении практических заданий и/или ответах на контрольные вопросы противоречащих</w:t>
      </w:r>
      <w:proofErr w:type="gramEnd"/>
      <w:r w:rsidRPr="00783959">
        <w:rPr>
          <w:rFonts w:ascii="Times New Roman" w:hAnsi="Times New Roman"/>
          <w:sz w:val="26"/>
          <w:szCs w:val="26"/>
        </w:rPr>
        <w:t xml:space="preserve"> или </w:t>
      </w:r>
      <w:proofErr w:type="gramStart"/>
      <w:r w:rsidRPr="00783959">
        <w:rPr>
          <w:rFonts w:ascii="Times New Roman" w:hAnsi="Times New Roman"/>
          <w:sz w:val="26"/>
          <w:szCs w:val="26"/>
        </w:rPr>
        <w:t>искажающим</w:t>
      </w:r>
      <w:proofErr w:type="gramEnd"/>
      <w:r w:rsidRPr="00783959">
        <w:rPr>
          <w:rFonts w:ascii="Times New Roman" w:hAnsi="Times New Roman"/>
          <w:sz w:val="26"/>
          <w:szCs w:val="26"/>
        </w:rPr>
        <w:t xml:space="preserve"> основные понятия дисциплины. </w:t>
      </w:r>
    </w:p>
    <w:p w:rsidR="00DF7697" w:rsidRPr="00783959" w:rsidRDefault="00DF7697" w:rsidP="00DF7697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783959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  <w:proofErr w:type="gramEnd"/>
    </w:p>
    <w:p w:rsidR="00DF7697" w:rsidRPr="00783959" w:rsidRDefault="00DF7697" w:rsidP="00DF7697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F7697" w:rsidRPr="00783959" w:rsidRDefault="00DF7697" w:rsidP="00DF7697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783959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  <w:bookmarkEnd w:id="0"/>
    </w:p>
    <w:p w:rsidR="00DF7697" w:rsidRPr="00783959" w:rsidRDefault="00DF7697" w:rsidP="00DF7697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3.2.1 Контрольно-оценочные материалы, по итоговой оценке, дисциплины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u w:val="single"/>
          <w:shd w:val="clear" w:color="auto" w:fill="FFFFFF"/>
          <w:lang w:eastAsia="en-US"/>
        </w:rPr>
        <w:t>ВАРИАНТ 1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 органоидам животной клетки не относятся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митохондрии;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клеточный центр;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пластиды.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Накопление кислорода в атмосфере вследствие фотосинтеза привело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</w:t>
      </w:r>
      <w:proofErr w:type="gramEnd"/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появлению полового процесса;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возникновению аэробных организмов;                          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появлению гетеротрофов.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Кислород относится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</w:t>
      </w:r>
      <w:proofErr w:type="gramEnd"/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макроэлементам;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микроэлементам;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ультрамикроэлементам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Гаметы – это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половые клетки;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органоиды движения клетки;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клеточные включения.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 какому царству относится человек?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растения;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люди;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животные  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Цепочка аминокислот, связанных пептидной связью, является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первичной структурой белка;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вторичной структурой белка;                                              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третичной структурой белка;  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Термин «биология» ввел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Р.Гук;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Ж.Б. де Ламарк;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К.Линней.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Организмы, не имеющие оформленного ядра, называются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эукариотами;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прокариотами;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мутантами.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>Какая фаза отсутствует в митотическом делении?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профаза;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анафаза;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интерфаза.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Оболочка Земли, населенная живыми организмами,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биосфера;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литосфера;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гидросфера.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 состав хлорофилла входит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магний;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железо;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медь.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Растительная клетка снаружи покрыта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 целлюлозной клеточной стенкой;  </w:t>
      </w:r>
    </w:p>
    <w:p w:rsidR="00DF7697" w:rsidRPr="00783959" w:rsidRDefault="00DF7697" w:rsidP="00DF7697">
      <w:pPr>
        <w:spacing w:after="0" w:line="240" w:lineRule="auto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 слоем белков и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фосфолипидов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</w:t>
      </w: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br/>
        <w:t>В)  слоем слизи, выделяемой самой клеткой.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Третичная структура белка имеет форму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глобулы;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спирали;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цепочки.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Какой набор хромосом характерен для зиготы?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гаплоидный;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диплоидный;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триплоидный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Где закодирована информация об одном конкретном признаке?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в гене;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 молекуле РНК;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в молекуле АТФ.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Захват плазматической мембраной твердых частиц и втягивание их внутрь клетки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–э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то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фагоцитоз;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пиноцитоз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денатурация.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Изучением ископаемых остатков растений и животных занимается наука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эмбриология;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палеонтология;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сравнительная анатомия.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Утрата белковой молекулой своей структуры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ренатурацией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прострацией;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денатурацией.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Совокупность сходных по строению клеток, выполняющих общую функцию и имеющих общее происхождение,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тканью;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органом;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системой органов.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Вещества, вызывающие мутации, называются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канцерогены;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> Б) гибриды;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мутагены.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Болезнь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несвертывания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 крови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гемофилия;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дальтонизм;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синдром Дауна.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Реакция многоклеточных организмов на раздражение, осуществляемая посредством нервной системы,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рефлекс;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раздражимость;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саморегуляция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Организмы, которые питаются готовыми органическими веществами мертвых тел, называются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фототрофами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хемотрофами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сапротрофами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Зигота образуется в процессе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мейоза;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оплодотворения;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онтогенеза.</w:t>
      </w:r>
    </w:p>
    <w:p w:rsidR="00DF7697" w:rsidRPr="00783959" w:rsidRDefault="00DF7697" w:rsidP="00DF7697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Сколько видов нуклеотидов входят в состав ДНК?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2;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4;  </w:t>
      </w:r>
    </w:p>
    <w:p w:rsidR="00DF7697" w:rsidRPr="00783959" w:rsidRDefault="00DF7697" w:rsidP="00DF7697">
      <w:pPr>
        <w:tabs>
          <w:tab w:val="left" w:pos="1770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8.</w:t>
      </w: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ab/>
      </w:r>
    </w:p>
    <w:p w:rsidR="00DF7697" w:rsidRPr="00783959" w:rsidRDefault="00DF7697" w:rsidP="00DF7697">
      <w:pPr>
        <w:tabs>
          <w:tab w:val="left" w:pos="1770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  <w:u w:val="single"/>
        </w:rPr>
        <w:t>Часть 2.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Выберите три верных ответа из предложенных вариантов в задании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Ре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зуль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том эво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ции 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ля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ся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новых за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устой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вых сор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воз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новых видов в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ших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ся усло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ях среды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пород круп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скота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фор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новых при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соб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 к жизни в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ших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ся усло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ях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рых видов в 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биль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усло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ях оби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6)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брой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кур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 </w:t>
      </w: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К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ствие между груп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 и жи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и их ролью в эко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 пруда: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Роль в биосфере Группы растений и животных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ты (1) А) при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бреж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ная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ность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кон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ты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 xml:space="preserve"> (2) Б) карп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В) ли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чин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ки зем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вод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Г) фи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планк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тон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Д)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 дна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Е) боль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шой пру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вик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За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в ответ цифры,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жив их в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ряд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ке,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щем бук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вам: </w:t>
      </w:r>
    </w:p>
    <w:tbl>
      <w:tblPr>
        <w:tblW w:w="405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63"/>
        <w:gridCol w:w="681"/>
        <w:gridCol w:w="681"/>
        <w:gridCol w:w="681"/>
        <w:gridCol w:w="681"/>
        <w:gridCol w:w="663"/>
      </w:tblGrid>
      <w:tr w:rsidR="00DF7697" w:rsidRPr="00783959" w:rsidTr="00486644"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DF7697" w:rsidRPr="00783959" w:rsidTr="00486644">
        <w:trPr>
          <w:trHeight w:val="75"/>
        </w:trPr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5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 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пра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ную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ность эр в 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рии Земли.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Кай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Ар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хей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зой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ская</w:t>
      </w:r>
    </w:p>
    <w:p w:rsidR="00DF7697" w:rsidRPr="00783959" w:rsidRDefault="00DF7697" w:rsidP="00DF7697">
      <w:pPr>
        <w:tabs>
          <w:tab w:val="left" w:pos="1770"/>
        </w:tabs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u w:val="single"/>
          <w:shd w:val="clear" w:color="auto" w:fill="FFFFFF"/>
          <w:lang w:eastAsia="en-US"/>
        </w:rPr>
        <w:t>ВАРИАНТ 2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Мейозом делятся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соматические клетки;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половые клетки;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соматические и половые клетки.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Метаболизм складывается из двух противоположных процессов: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возбуждения и торможения;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жизни и смерти;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синтеза и распада.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Биомассу биосферы составляют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полезные ископаемые;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почва;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живые организмы.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Железо входит в состав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гемоглобина;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хлорофилла;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древесины.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Хлорофилл и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каротиноиды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 содержатся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</w:t>
      </w:r>
      <w:proofErr w:type="gramEnd"/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 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лейкопластах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хлоропластах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лизосомах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Какой нуклеотид не входит в состав молекулы ДНК?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аденин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тимин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урацил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Редукционное деление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митоз;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амитоз;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мейоз.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Парные хромосомы в диплоидном наборе называются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гомологичные;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аналогичные;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двоичные.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Яркая окраска божьей коровки и осы – это пример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предупреждающей окраски;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мимикрии;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маскировки.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Белки, жиры и углеводы откладываются в запас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в рибосомах;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в лизосомах;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>В) в вакуолях.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Появление фотосинтеза привело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</w:t>
      </w:r>
      <w:proofErr w:type="gramEnd"/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возникновению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многоклеточности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 Б) возникновению бактерий;                                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накоплению кислорода в атмосфере.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АТФ выполняет функцию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запаса энергии;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хранения наследственной информации;                                            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ускорения химических реакций в клетке.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Наука о тканях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гистология;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цитология;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эмбриология.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Какая структура не входит в состав ядра?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ядерный сок;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комплекс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Гольджи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ядрышко.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Онтогенез – это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индивидуальное развитие;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процесс слияния двух гамет;                                            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процесс роста организма.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Международный список редких и исчезающих видов называется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Белыми страницами;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Красной книгой;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памятником природы.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Основную массу клетки составляет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белок;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глюкоза;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вода.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Эрой пресмыкающихся называют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мезозой;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девон;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силур.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Основная функция рибосом -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синтез белка;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транспорт веществ внутри клетки;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фотосинтез.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Яйцеклетка – это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мужская половая клетка;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женская половая клетка;    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двухслойный зародыш.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Захват плазматической мембраной капель жидкости и втягивание их внутрь клетки это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фагоцитоз;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Б)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пиноцитоз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денатурация.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Цитология – это наука о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клетке;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lastRenderedPageBreak/>
        <w:t xml:space="preserve">Б)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тканях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В) химическом </w:t>
      </w:r>
      <w:proofErr w:type="gram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составе</w:t>
      </w:r>
      <w:proofErr w:type="gram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 организма.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Цепи нуклеотидов в молекуле ДНК соединяются по принципу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 xml:space="preserve">А) </w:t>
      </w:r>
      <w:proofErr w:type="spellStart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комплементарности</w:t>
      </w:r>
      <w:proofErr w:type="spellEnd"/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транспирации;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солидарности.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Не имеют мембранного строения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митохондрии;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рибосомы;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пластиды</w:t>
      </w:r>
    </w:p>
    <w:p w:rsidR="00DF7697" w:rsidRPr="00783959" w:rsidRDefault="00DF7697" w:rsidP="00DF7697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Глюкоза – это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А) углевод;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Б) белок;  </w:t>
      </w:r>
    </w:p>
    <w:p w:rsidR="00DF7697" w:rsidRPr="00783959" w:rsidRDefault="00DF7697" w:rsidP="00DF7697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shd w:val="clear" w:color="auto" w:fill="FFFFFF"/>
          <w:lang w:eastAsia="en-US"/>
        </w:rPr>
        <w:t>В) нуклеиновая кислота.</w:t>
      </w:r>
    </w:p>
    <w:p w:rsidR="00DF7697" w:rsidRPr="00783959" w:rsidRDefault="00DF7697" w:rsidP="00DF7697">
      <w:pPr>
        <w:pStyle w:val="af3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783959">
        <w:rPr>
          <w:b/>
          <w:bCs/>
          <w:color w:val="000000"/>
          <w:sz w:val="26"/>
          <w:szCs w:val="26"/>
          <w:u w:val="single"/>
        </w:rPr>
        <w:t>Часть 2.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Выберите три верных ответа из предложенных вариантов в заданиях.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Вы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бе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при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ры идио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адап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ций.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ная окрас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ка жи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 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ор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нов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пи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ной си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мы у чер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вей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воз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 xml:space="preserve">ние </w:t>
      </w: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эу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ской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 xml:space="preserve"> клет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ки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 xml:space="preserve">ние </w:t>
      </w: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теп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кров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 xml:space="preserve"> у птиц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6)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ствие 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ров тела на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мых — опы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лей стро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нию цвет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ков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 </w:t>
      </w:r>
      <w:r w:rsidRPr="00783959">
        <w:rPr>
          <w:rFonts w:ascii="Times New Roman" w:hAnsi="Times New Roman"/>
          <w:i/>
          <w:iCs/>
          <w:color w:val="000000"/>
          <w:sz w:val="26"/>
          <w:szCs w:val="26"/>
        </w:rPr>
        <w:t>К каждому элементу первого столбца подберите соответствующий элемент из второго и запишите выбранные цифры в таблицу под соответствующими буквами.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ствие между фак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 среды и их ха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ми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Факторы среды Характеристики: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Био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ские — (1) А)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ство га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 ат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сфе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ры.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Абио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ские — (2) Б)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тол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 озо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го экра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на.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влаж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 воз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ха.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Г)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чис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 xml:space="preserve">сти </w:t>
      </w:r>
      <w:proofErr w:type="spellStart"/>
      <w:r w:rsidRPr="00783959">
        <w:rPr>
          <w:rFonts w:ascii="Times New Roman" w:hAnsi="Times New Roman"/>
          <w:color w:val="000000"/>
          <w:sz w:val="26"/>
          <w:szCs w:val="26"/>
        </w:rPr>
        <w:t>кон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</w:t>
      </w:r>
      <w:proofErr w:type="spellEnd"/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Д) Из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чис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 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Е) Уве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че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ние чис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сти 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зи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тов.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За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ши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в ответ цифры,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жив их в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ряд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ке, со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вет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ству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щем бук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вам: </w:t>
      </w:r>
    </w:p>
    <w:tbl>
      <w:tblPr>
        <w:tblW w:w="528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68"/>
        <w:gridCol w:w="886"/>
        <w:gridCol w:w="886"/>
        <w:gridCol w:w="886"/>
        <w:gridCol w:w="886"/>
        <w:gridCol w:w="868"/>
      </w:tblGrid>
      <w:tr w:rsidR="00DF7697" w:rsidRPr="00783959" w:rsidTr="00486644">
        <w:trPr>
          <w:trHeight w:val="225"/>
        </w:trPr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A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DF7697" w:rsidRPr="00783959" w:rsidTr="00486644">
        <w:trPr>
          <w:trHeight w:val="90"/>
        </w:trPr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F7697" w:rsidRPr="00783959" w:rsidRDefault="00DF7697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</w:p>
        </w:tc>
      </w:tr>
    </w:tbl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 Уста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ва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тель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ность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яв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ния в про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цес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 эво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лю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ции 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ных 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лов рас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ний.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1) мо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хо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об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2) го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3) па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рот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ни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об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раз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4) по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кры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то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се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мен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ные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5) во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до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рос</w:t>
      </w:r>
      <w:r w:rsidRPr="00783959">
        <w:rPr>
          <w:rFonts w:ascii="Times New Roman" w:hAnsi="Times New Roman"/>
          <w:color w:val="000000"/>
          <w:sz w:val="26"/>
          <w:szCs w:val="26"/>
        </w:rPr>
        <w:softHyphen/>
        <w:t>ли</w:t>
      </w:r>
    </w:p>
    <w:p w:rsidR="00DF7697" w:rsidRPr="00783959" w:rsidRDefault="00DF7697" w:rsidP="00DF7697">
      <w:pPr>
        <w:spacing w:after="0" w:line="256" w:lineRule="auto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  <w:t> </w:t>
      </w:r>
    </w:p>
    <w:p w:rsidR="00DF7697" w:rsidRPr="00783959" w:rsidRDefault="00DF7697" w:rsidP="00DF7697">
      <w:pPr>
        <w:spacing w:after="0" w:line="256" w:lineRule="auto"/>
        <w:rPr>
          <w:rFonts w:ascii="Times New Roman" w:eastAsia="Calibri" w:hAnsi="Times New Roman"/>
          <w:b/>
          <w:bCs/>
          <w:sz w:val="26"/>
          <w:szCs w:val="26"/>
          <w:u w:val="single"/>
          <w:shd w:val="clear" w:color="auto" w:fill="FFFFFF"/>
          <w:lang w:eastAsia="en-US"/>
        </w:rPr>
      </w:pPr>
      <w:r w:rsidRPr="00783959">
        <w:rPr>
          <w:rFonts w:ascii="Times New Roman" w:eastAsia="Calibri" w:hAnsi="Times New Roman"/>
          <w:b/>
          <w:bCs/>
          <w:sz w:val="26"/>
          <w:szCs w:val="26"/>
          <w:u w:val="single"/>
          <w:shd w:val="clear" w:color="auto" w:fill="FFFFFF"/>
          <w:lang w:eastAsia="en-US"/>
        </w:rPr>
        <w:t>ОТВЕТЫ</w:t>
      </w:r>
    </w:p>
    <w:p w:rsidR="00DF7697" w:rsidRPr="00783959" w:rsidRDefault="00DF7697" w:rsidP="00DF7697">
      <w:pPr>
        <w:spacing w:after="0" w:line="256" w:lineRule="auto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</w:p>
    <w:tbl>
      <w:tblPr>
        <w:tblW w:w="9997" w:type="dxa"/>
        <w:tblInd w:w="-108" w:type="dxa"/>
        <w:shd w:val="clear" w:color="auto" w:fill="FFFFFF"/>
        <w:tblLook w:val="04A0"/>
      </w:tblPr>
      <w:tblGrid>
        <w:gridCol w:w="3193"/>
        <w:gridCol w:w="2693"/>
        <w:gridCol w:w="4111"/>
      </w:tblGrid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lastRenderedPageBreak/>
              <w:t>Вариант</w:t>
            </w:r>
          </w:p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Вопрос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16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17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18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19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20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23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В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</w:tr>
      <w:tr w:rsidR="00DF7697" w:rsidRPr="00783959" w:rsidTr="00486644">
        <w:tc>
          <w:tcPr>
            <w:tcW w:w="3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25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Б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F7697" w:rsidRPr="00783959" w:rsidRDefault="00DF7697" w:rsidP="00486644">
            <w:pPr>
              <w:spacing w:after="0" w:line="256" w:lineRule="auto"/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</w:pPr>
            <w:r w:rsidRPr="00783959">
              <w:rPr>
                <w:rFonts w:ascii="Times New Roman" w:eastAsia="Calibri" w:hAnsi="Times New Roman"/>
                <w:sz w:val="26"/>
                <w:szCs w:val="26"/>
                <w:shd w:val="clear" w:color="auto" w:fill="FFFFFF"/>
                <w:lang w:eastAsia="en-US"/>
              </w:rPr>
              <w:t>А</w:t>
            </w:r>
          </w:p>
        </w:tc>
      </w:tr>
    </w:tbl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 xml:space="preserve">Вариант 1 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Часть 2.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2,4, 5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35"/>
        <w:gridCol w:w="1682"/>
        <w:gridCol w:w="1682"/>
        <w:gridCol w:w="1751"/>
        <w:gridCol w:w="1751"/>
        <w:gridCol w:w="1295"/>
      </w:tblGrid>
      <w:tr w:rsidR="00DF7697" w:rsidRPr="00783959" w:rsidTr="00486644"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DF7697" w:rsidRPr="00783959" w:rsidTr="00486644">
        <w:tc>
          <w:tcPr>
            <w:tcW w:w="17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</w:t>
      </w:r>
    </w:p>
    <w:tbl>
      <w:tblPr>
        <w:tblW w:w="621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49"/>
        <w:gridCol w:w="1134"/>
        <w:gridCol w:w="1276"/>
        <w:gridCol w:w="1276"/>
        <w:gridCol w:w="1276"/>
      </w:tblGrid>
      <w:tr w:rsidR="00DF7697" w:rsidRPr="00783959" w:rsidTr="00486644">
        <w:tc>
          <w:tcPr>
            <w:tcW w:w="12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DF7697" w:rsidRPr="00783959" w:rsidRDefault="00DF7697" w:rsidP="00DF7697">
      <w:pPr>
        <w:spacing w:after="0" w:line="256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783959" w:rsidRDefault="00DF7697" w:rsidP="00DF7697">
      <w:pPr>
        <w:spacing w:after="0" w:line="256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 xml:space="preserve">Вариант 2 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b/>
          <w:bCs/>
          <w:color w:val="000000"/>
          <w:sz w:val="26"/>
          <w:szCs w:val="26"/>
        </w:rPr>
        <w:t>Часть 2.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1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 2 3 6</w:t>
      </w:r>
    </w:p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</w:t>
      </w:r>
      <w:proofErr w:type="gramStart"/>
      <w:r w:rsidRPr="00783959">
        <w:rPr>
          <w:rFonts w:ascii="Times New Roman" w:hAnsi="Times New Roman"/>
          <w:color w:val="000000"/>
          <w:sz w:val="26"/>
          <w:szCs w:val="26"/>
        </w:rPr>
        <w:t>2</w:t>
      </w:r>
      <w:proofErr w:type="gramEnd"/>
      <w:r w:rsidRPr="00783959">
        <w:rPr>
          <w:rFonts w:ascii="Times New Roman" w:hAnsi="Times New Roman"/>
          <w:color w:val="000000"/>
          <w:sz w:val="26"/>
          <w:szCs w:val="26"/>
        </w:rPr>
        <w:t>.</w:t>
      </w: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792"/>
        <w:gridCol w:w="1792"/>
        <w:gridCol w:w="1808"/>
        <w:gridCol w:w="1791"/>
        <w:gridCol w:w="1757"/>
        <w:gridCol w:w="956"/>
      </w:tblGrid>
      <w:tr w:rsidR="00DF7697" w:rsidRPr="00783959" w:rsidTr="00486644"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Г</w:t>
            </w:r>
          </w:p>
        </w:tc>
        <w:tc>
          <w:tcPr>
            <w:tcW w:w="1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Д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</w:p>
        </w:tc>
      </w:tr>
      <w:tr w:rsidR="00DF7697" w:rsidRPr="00783959" w:rsidTr="00486644"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8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7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7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:rsidR="00DF7697" w:rsidRPr="00783959" w:rsidRDefault="00DF7697" w:rsidP="00DF769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783959">
        <w:rPr>
          <w:rFonts w:ascii="Times New Roman" w:hAnsi="Times New Roman"/>
          <w:color w:val="000000"/>
          <w:sz w:val="26"/>
          <w:szCs w:val="26"/>
        </w:rPr>
        <w:t>В3.</w:t>
      </w:r>
    </w:p>
    <w:tbl>
      <w:tblPr>
        <w:tblW w:w="62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35"/>
        <w:gridCol w:w="1252"/>
        <w:gridCol w:w="1252"/>
        <w:gridCol w:w="1252"/>
        <w:gridCol w:w="1234"/>
      </w:tblGrid>
      <w:tr w:rsidR="00DF7697" w:rsidRPr="00783959" w:rsidTr="00486644"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F7697" w:rsidRPr="00783959" w:rsidRDefault="00DF7697" w:rsidP="004866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83959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</w:tbl>
    <w:p w:rsidR="00DF7697" w:rsidRPr="00783959" w:rsidRDefault="00DF7697" w:rsidP="00DF7697">
      <w:pPr>
        <w:spacing w:after="0" w:line="256" w:lineRule="auto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783959" w:rsidRDefault="00DF7697" w:rsidP="00DF7697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783959">
        <w:rPr>
          <w:rFonts w:ascii="Times New Roman" w:eastAsia="Calibri" w:hAnsi="Times New Roman"/>
          <w:sz w:val="26"/>
          <w:szCs w:val="26"/>
          <w:lang w:eastAsia="en-US"/>
        </w:rPr>
        <w:t xml:space="preserve">      </w:t>
      </w:r>
    </w:p>
    <w:p w:rsidR="00DF7697" w:rsidRPr="00783959" w:rsidRDefault="00DF7697" w:rsidP="00DF7697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783959" w:rsidRDefault="00DF7697" w:rsidP="00DF7697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783959" w:rsidRDefault="00DF7697" w:rsidP="00DF7697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783959" w:rsidRDefault="00DF7697" w:rsidP="00DF7697">
      <w:pPr>
        <w:spacing w:after="0" w:line="256" w:lineRule="auto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</w:p>
    <w:p w:rsidR="00DF7697" w:rsidRPr="00783959" w:rsidRDefault="00DF7697" w:rsidP="00DF7697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shd w:val="clear" w:color="auto" w:fill="FFFFFF"/>
          <w:lang w:eastAsia="en-US"/>
        </w:rPr>
      </w:pPr>
    </w:p>
    <w:p w:rsidR="00EC725E" w:rsidRDefault="00EC725E"/>
    <w:sectPr w:rsidR="00EC725E" w:rsidSect="00AF60D2">
      <w:footerReference w:type="default" r:id="rId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25E" w:rsidRPr="00853153" w:rsidRDefault="00DF7697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39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4F2"/>
    <w:multiLevelType w:val="multilevel"/>
    <w:tmpl w:val="8CE8427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0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0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0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sz w:val="20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0"/>
      </w:rPr>
    </w:lvl>
  </w:abstractNum>
  <w:abstractNum w:abstractNumId="1">
    <w:nsid w:val="160D223F"/>
    <w:multiLevelType w:val="multilevel"/>
    <w:tmpl w:val="3C480E76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B4A6F"/>
    <w:multiLevelType w:val="multilevel"/>
    <w:tmpl w:val="8250C30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20A51"/>
    <w:multiLevelType w:val="multilevel"/>
    <w:tmpl w:val="D78CB1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B707E8"/>
    <w:multiLevelType w:val="multilevel"/>
    <w:tmpl w:val="F0FE0A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F966B1"/>
    <w:multiLevelType w:val="multilevel"/>
    <w:tmpl w:val="8CE8427C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</w:r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0"/>
      </w:r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  <w:rPr>
        <w:sz w:val="20"/>
      </w:r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  <w:rPr>
        <w:sz w:val="20"/>
      </w:r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  <w:rPr>
        <w:sz w:val="20"/>
      </w:r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  <w:rPr>
        <w:sz w:val="20"/>
      </w:r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  <w:rPr>
        <w:sz w:val="20"/>
      </w:r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  <w:rPr>
        <w:sz w:val="20"/>
      </w:rPr>
    </w:lvl>
  </w:abstractNum>
  <w:abstractNum w:abstractNumId="6">
    <w:nsid w:val="2BE702A2"/>
    <w:multiLevelType w:val="multilevel"/>
    <w:tmpl w:val="BB9A95C4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6862F0"/>
    <w:multiLevelType w:val="multilevel"/>
    <w:tmpl w:val="B9EE9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>
    <w:nsid w:val="4A9C0A6B"/>
    <w:multiLevelType w:val="multilevel"/>
    <w:tmpl w:val="CBF048E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003C2F"/>
    <w:multiLevelType w:val="multilevel"/>
    <w:tmpl w:val="525E46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E21A0"/>
    <w:multiLevelType w:val="multilevel"/>
    <w:tmpl w:val="0B78493C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506474"/>
    <w:multiLevelType w:val="multilevel"/>
    <w:tmpl w:val="F36C13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42684E"/>
    <w:multiLevelType w:val="multilevel"/>
    <w:tmpl w:val="0B78493C"/>
    <w:lvl w:ilvl="0">
      <w:start w:val="1"/>
      <w:numFmt w:val="decimal"/>
      <w:suff w:val="space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6E306760"/>
    <w:multiLevelType w:val="multilevel"/>
    <w:tmpl w:val="4B9E7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926FB"/>
    <w:multiLevelType w:val="multilevel"/>
    <w:tmpl w:val="302C66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1F15D3"/>
    <w:multiLevelType w:val="multilevel"/>
    <w:tmpl w:val="0958B2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8"/>
  </w:num>
  <w:num w:numId="3">
    <w:abstractNumId w:val="11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7697"/>
    <w:rsid w:val="00DF7697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0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697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769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F7697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DF7697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7697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7697"/>
    <w:pPr>
      <w:spacing w:before="240" w:after="60"/>
      <w:outlineLvl w:val="5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697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DF7697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40">
    <w:name w:val="Заголовок 4 Знак"/>
    <w:basedOn w:val="a0"/>
    <w:link w:val="4"/>
    <w:semiHidden/>
    <w:rsid w:val="00DF7697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semiHidden/>
    <w:rsid w:val="00DF7697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DF7697"/>
    <w:rPr>
      <w:rFonts w:ascii="Calibri" w:eastAsia="Times New Roman" w:hAnsi="Calibri" w:cs="Times New Roman"/>
      <w:b/>
      <w:bCs/>
      <w:lang/>
    </w:rPr>
  </w:style>
  <w:style w:type="paragraph" w:customStyle="1" w:styleId="a3">
    <w:name w:val="Стиль"/>
    <w:uiPriority w:val="99"/>
    <w:rsid w:val="00DF76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DF769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DF7697"/>
    <w:rPr>
      <w:b/>
      <w:bCs/>
    </w:rPr>
  </w:style>
  <w:style w:type="character" w:customStyle="1" w:styleId="apple-converted-space">
    <w:name w:val="apple-converted-space"/>
    <w:basedOn w:val="a0"/>
    <w:rsid w:val="00DF7697"/>
  </w:style>
  <w:style w:type="paragraph" w:styleId="a6">
    <w:name w:val="Body Text Indent"/>
    <w:basedOn w:val="a"/>
    <w:link w:val="a7"/>
    <w:uiPriority w:val="99"/>
    <w:rsid w:val="00DF7697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a0"/>
    <w:link w:val="a6"/>
    <w:uiPriority w:val="99"/>
    <w:rsid w:val="00DF7697"/>
    <w:rPr>
      <w:rFonts w:ascii="Times New Roman" w:eastAsia="Times New Roman" w:hAnsi="Times New Roman" w:cs="Times New Roman"/>
      <w:sz w:val="28"/>
      <w:szCs w:val="20"/>
      <w:lang/>
    </w:rPr>
  </w:style>
  <w:style w:type="paragraph" w:styleId="a8">
    <w:name w:val="caption"/>
    <w:basedOn w:val="a"/>
    <w:next w:val="a"/>
    <w:uiPriority w:val="99"/>
    <w:qFormat/>
    <w:rsid w:val="00DF7697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DF76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DF7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F7697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c">
    <w:name w:val="Верхний колонтитул Знак"/>
    <w:basedOn w:val="a0"/>
    <w:link w:val="ab"/>
    <w:uiPriority w:val="99"/>
    <w:qFormat/>
    <w:rsid w:val="00DF7697"/>
    <w:rPr>
      <w:rFonts w:ascii="Calibri" w:eastAsia="Times New Roman" w:hAnsi="Calibri" w:cs="Times New Roman"/>
      <w:lang/>
    </w:rPr>
  </w:style>
  <w:style w:type="paragraph" w:styleId="ad">
    <w:name w:val="footer"/>
    <w:basedOn w:val="a"/>
    <w:link w:val="ae"/>
    <w:uiPriority w:val="99"/>
    <w:unhideWhenUsed/>
    <w:rsid w:val="00DF7697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qFormat/>
    <w:rsid w:val="00DF7697"/>
    <w:rPr>
      <w:rFonts w:ascii="Calibri" w:eastAsia="Times New Roman" w:hAnsi="Calibri" w:cs="Times New Roman"/>
      <w:lang/>
    </w:rPr>
  </w:style>
  <w:style w:type="paragraph" w:styleId="af">
    <w:name w:val="Body Text"/>
    <w:basedOn w:val="a"/>
    <w:link w:val="af0"/>
    <w:uiPriority w:val="99"/>
    <w:unhideWhenUsed/>
    <w:rsid w:val="00DF7697"/>
    <w:pPr>
      <w:spacing w:after="120"/>
    </w:pPr>
    <w:rPr>
      <w:lang/>
    </w:rPr>
  </w:style>
  <w:style w:type="character" w:customStyle="1" w:styleId="af0">
    <w:name w:val="Основной текст Знак"/>
    <w:basedOn w:val="a0"/>
    <w:link w:val="af"/>
    <w:uiPriority w:val="99"/>
    <w:qFormat/>
    <w:rsid w:val="00DF7697"/>
    <w:rPr>
      <w:rFonts w:ascii="Calibri" w:eastAsia="Times New Roman" w:hAnsi="Calibri" w:cs="Times New Roman"/>
      <w:lang/>
    </w:rPr>
  </w:style>
  <w:style w:type="paragraph" w:customStyle="1" w:styleId="c3">
    <w:name w:val="c3"/>
    <w:basedOn w:val="a"/>
    <w:uiPriority w:val="99"/>
    <w:qFormat/>
    <w:rsid w:val="00DF7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qFormat/>
    <w:rsid w:val="00DF7697"/>
  </w:style>
  <w:style w:type="paragraph" w:styleId="af1">
    <w:name w:val="List Paragraph"/>
    <w:basedOn w:val="a"/>
    <w:uiPriority w:val="99"/>
    <w:qFormat/>
    <w:rsid w:val="00DF7697"/>
    <w:pPr>
      <w:ind w:left="720"/>
      <w:contextualSpacing/>
    </w:pPr>
    <w:rPr>
      <w:rFonts w:eastAsia="Calibri"/>
      <w:lang w:eastAsia="en-US"/>
    </w:rPr>
  </w:style>
  <w:style w:type="character" w:styleId="af2">
    <w:name w:val="Hyperlink"/>
    <w:uiPriority w:val="99"/>
    <w:unhideWhenUsed/>
    <w:rsid w:val="00DF7697"/>
    <w:rPr>
      <w:color w:val="0000FF"/>
      <w:u w:val="single"/>
    </w:rPr>
  </w:style>
  <w:style w:type="paragraph" w:customStyle="1" w:styleId="c25">
    <w:name w:val="c25"/>
    <w:basedOn w:val="a"/>
    <w:uiPriority w:val="99"/>
    <w:rsid w:val="00DF7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qFormat/>
    <w:rsid w:val="00DF7697"/>
  </w:style>
  <w:style w:type="paragraph" w:customStyle="1" w:styleId="c173">
    <w:name w:val="c173"/>
    <w:basedOn w:val="a"/>
    <w:uiPriority w:val="99"/>
    <w:qFormat/>
    <w:rsid w:val="00DF7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uiPriority w:val="99"/>
    <w:rsid w:val="00DF7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qFormat/>
    <w:rsid w:val="00DF7697"/>
  </w:style>
  <w:style w:type="paragraph" w:styleId="af3">
    <w:basedOn w:val="a"/>
    <w:next w:val="af4"/>
    <w:uiPriority w:val="99"/>
    <w:unhideWhenUsed/>
    <w:qFormat/>
    <w:rsid w:val="00DF7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39"/>
    <w:rsid w:val="00DF76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4"/>
    <w:uiPriority w:val="59"/>
    <w:rsid w:val="00DF7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DF7697"/>
  </w:style>
  <w:style w:type="character" w:customStyle="1" w:styleId="13">
    <w:name w:val="Заголовок №1_"/>
    <w:link w:val="111"/>
    <w:uiPriority w:val="99"/>
    <w:rsid w:val="00DF7697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4">
    <w:name w:val="Основной текст Знак1"/>
    <w:uiPriority w:val="99"/>
    <w:rsid w:val="00DF7697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5">
    <w:name w:val="Заголовок №1"/>
    <w:uiPriority w:val="99"/>
    <w:rsid w:val="00DF7697"/>
  </w:style>
  <w:style w:type="paragraph" w:customStyle="1" w:styleId="111">
    <w:name w:val="Заголовок №11"/>
    <w:basedOn w:val="a"/>
    <w:link w:val="13"/>
    <w:uiPriority w:val="99"/>
    <w:rsid w:val="00DF7697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20">
    <w:name w:val="Заголовок №12"/>
    <w:uiPriority w:val="99"/>
    <w:rsid w:val="00DF7697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1">
    <w:name w:val="Заголовок №2_"/>
    <w:link w:val="22"/>
    <w:uiPriority w:val="99"/>
    <w:rsid w:val="00DF7697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DF7697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eastAsiaTheme="minorHAnsi" w:hAnsi="Trebuchet MS" w:cs="Trebuchet MS"/>
      <w:b/>
      <w:bCs/>
      <w:sz w:val="21"/>
      <w:szCs w:val="21"/>
      <w:lang w:eastAsia="en-US"/>
    </w:rPr>
  </w:style>
  <w:style w:type="character" w:customStyle="1" w:styleId="16">
    <w:name w:val="Основной текст + Полужирный1"/>
    <w:aliases w:val="Курсив1"/>
    <w:uiPriority w:val="99"/>
    <w:rsid w:val="00DF7697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DF7697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DF7697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DF7697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DF7697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table" w:customStyle="1" w:styleId="23">
    <w:name w:val="Сетка таблицы2"/>
    <w:basedOn w:val="a1"/>
    <w:next w:val="a4"/>
    <w:uiPriority w:val="59"/>
    <w:rsid w:val="00DF76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qFormat/>
    <w:rsid w:val="00DF7697"/>
    <w:pPr>
      <w:widowControl w:val="0"/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qFormat/>
    <w:rsid w:val="00DF7697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styleId="af7">
    <w:name w:val="Emphasis"/>
    <w:uiPriority w:val="20"/>
    <w:qFormat/>
    <w:rsid w:val="00DF7697"/>
    <w:rPr>
      <w:i/>
      <w:iCs/>
    </w:rPr>
  </w:style>
  <w:style w:type="table" w:customStyle="1" w:styleId="3">
    <w:name w:val="Сетка таблицы3"/>
    <w:basedOn w:val="a1"/>
    <w:next w:val="a4"/>
    <w:uiPriority w:val="59"/>
    <w:rsid w:val="00DF7697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8">
    <w:name w:val="Неразрешенное упоминание"/>
    <w:uiPriority w:val="99"/>
    <w:semiHidden/>
    <w:unhideWhenUsed/>
    <w:rsid w:val="00DF7697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DF7697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DF7697"/>
  </w:style>
  <w:style w:type="character" w:customStyle="1" w:styleId="c137">
    <w:name w:val="c137"/>
    <w:basedOn w:val="a0"/>
    <w:qFormat/>
    <w:rsid w:val="00DF7697"/>
  </w:style>
  <w:style w:type="character" w:customStyle="1" w:styleId="c78">
    <w:name w:val="c78"/>
    <w:basedOn w:val="a0"/>
    <w:qFormat/>
    <w:rsid w:val="00DF7697"/>
  </w:style>
  <w:style w:type="character" w:customStyle="1" w:styleId="c113">
    <w:name w:val="c113"/>
    <w:basedOn w:val="a0"/>
    <w:qFormat/>
    <w:rsid w:val="00DF7697"/>
  </w:style>
  <w:style w:type="character" w:customStyle="1" w:styleId="c9">
    <w:name w:val="c9"/>
    <w:basedOn w:val="a0"/>
    <w:qFormat/>
    <w:rsid w:val="00DF7697"/>
  </w:style>
  <w:style w:type="character" w:customStyle="1" w:styleId="c92">
    <w:name w:val="c92"/>
    <w:basedOn w:val="a0"/>
    <w:qFormat/>
    <w:rsid w:val="00DF7697"/>
  </w:style>
  <w:style w:type="character" w:customStyle="1" w:styleId="c97">
    <w:name w:val="c97"/>
    <w:basedOn w:val="a0"/>
    <w:qFormat/>
    <w:rsid w:val="00DF7697"/>
  </w:style>
  <w:style w:type="character" w:customStyle="1" w:styleId="-">
    <w:name w:val="Интернет-ссылка"/>
    <w:uiPriority w:val="99"/>
    <w:semiHidden/>
    <w:unhideWhenUsed/>
    <w:rsid w:val="00DF7697"/>
    <w:rPr>
      <w:color w:val="0000FF"/>
      <w:u w:val="single"/>
    </w:rPr>
  </w:style>
  <w:style w:type="character" w:styleId="af9">
    <w:name w:val="FollowedHyperlink"/>
    <w:uiPriority w:val="99"/>
    <w:semiHidden/>
    <w:unhideWhenUsed/>
    <w:qFormat/>
    <w:rsid w:val="00DF7697"/>
    <w:rPr>
      <w:color w:val="800080"/>
      <w:u w:val="single"/>
    </w:rPr>
  </w:style>
  <w:style w:type="character" w:customStyle="1" w:styleId="c98">
    <w:name w:val="c98"/>
    <w:basedOn w:val="a0"/>
    <w:qFormat/>
    <w:rsid w:val="00DF7697"/>
  </w:style>
  <w:style w:type="character" w:customStyle="1" w:styleId="c104">
    <w:name w:val="c104"/>
    <w:basedOn w:val="a0"/>
    <w:qFormat/>
    <w:rsid w:val="00DF7697"/>
  </w:style>
  <w:style w:type="character" w:customStyle="1" w:styleId="c61">
    <w:name w:val="c61"/>
    <w:basedOn w:val="a0"/>
    <w:qFormat/>
    <w:rsid w:val="00DF7697"/>
  </w:style>
  <w:style w:type="character" w:customStyle="1" w:styleId="c21">
    <w:name w:val="c21"/>
    <w:basedOn w:val="a0"/>
    <w:qFormat/>
    <w:rsid w:val="00DF7697"/>
  </w:style>
  <w:style w:type="character" w:customStyle="1" w:styleId="c65">
    <w:name w:val="c65"/>
    <w:basedOn w:val="a0"/>
    <w:qFormat/>
    <w:rsid w:val="00DF7697"/>
  </w:style>
  <w:style w:type="character" w:customStyle="1" w:styleId="c197">
    <w:name w:val="c197"/>
    <w:basedOn w:val="a0"/>
    <w:qFormat/>
    <w:rsid w:val="00DF7697"/>
  </w:style>
  <w:style w:type="character" w:customStyle="1" w:styleId="c144">
    <w:name w:val="c144"/>
    <w:basedOn w:val="a0"/>
    <w:qFormat/>
    <w:rsid w:val="00DF7697"/>
  </w:style>
  <w:style w:type="character" w:customStyle="1" w:styleId="c39">
    <w:name w:val="c39"/>
    <w:basedOn w:val="a0"/>
    <w:qFormat/>
    <w:rsid w:val="00DF7697"/>
  </w:style>
  <w:style w:type="character" w:customStyle="1" w:styleId="c87">
    <w:name w:val="c87"/>
    <w:basedOn w:val="a0"/>
    <w:qFormat/>
    <w:rsid w:val="00DF7697"/>
  </w:style>
  <w:style w:type="character" w:customStyle="1" w:styleId="c29">
    <w:name w:val="c29"/>
    <w:basedOn w:val="a0"/>
    <w:qFormat/>
    <w:rsid w:val="00DF7697"/>
  </w:style>
  <w:style w:type="character" w:customStyle="1" w:styleId="c96">
    <w:name w:val="c96"/>
    <w:basedOn w:val="a0"/>
    <w:qFormat/>
    <w:rsid w:val="00DF7697"/>
  </w:style>
  <w:style w:type="character" w:customStyle="1" w:styleId="c122">
    <w:name w:val="c122"/>
    <w:basedOn w:val="a0"/>
    <w:qFormat/>
    <w:rsid w:val="00DF7697"/>
  </w:style>
  <w:style w:type="character" w:customStyle="1" w:styleId="c32">
    <w:name w:val="c32"/>
    <w:basedOn w:val="a0"/>
    <w:qFormat/>
    <w:rsid w:val="00DF7697"/>
  </w:style>
  <w:style w:type="character" w:customStyle="1" w:styleId="c132">
    <w:name w:val="c132"/>
    <w:basedOn w:val="a0"/>
    <w:qFormat/>
    <w:rsid w:val="00DF7697"/>
  </w:style>
  <w:style w:type="character" w:customStyle="1" w:styleId="c30">
    <w:name w:val="c30"/>
    <w:basedOn w:val="a0"/>
    <w:qFormat/>
    <w:rsid w:val="00DF7697"/>
  </w:style>
  <w:style w:type="character" w:customStyle="1" w:styleId="c80">
    <w:name w:val="c80"/>
    <w:basedOn w:val="a0"/>
    <w:qFormat/>
    <w:rsid w:val="00DF7697"/>
  </w:style>
  <w:style w:type="character" w:customStyle="1" w:styleId="c13">
    <w:name w:val="c13"/>
    <w:basedOn w:val="a0"/>
    <w:qFormat/>
    <w:rsid w:val="00DF7697"/>
  </w:style>
  <w:style w:type="character" w:customStyle="1" w:styleId="c66">
    <w:name w:val="c66"/>
    <w:basedOn w:val="a0"/>
    <w:qFormat/>
    <w:rsid w:val="00DF7697"/>
  </w:style>
  <w:style w:type="character" w:customStyle="1" w:styleId="c88">
    <w:name w:val="c88"/>
    <w:basedOn w:val="a0"/>
    <w:qFormat/>
    <w:rsid w:val="00DF7697"/>
  </w:style>
  <w:style w:type="character" w:customStyle="1" w:styleId="c95">
    <w:name w:val="c95"/>
    <w:basedOn w:val="a0"/>
    <w:qFormat/>
    <w:rsid w:val="00DF7697"/>
  </w:style>
  <w:style w:type="character" w:customStyle="1" w:styleId="c90">
    <w:name w:val="c90"/>
    <w:basedOn w:val="a0"/>
    <w:qFormat/>
    <w:rsid w:val="00DF7697"/>
  </w:style>
  <w:style w:type="character" w:customStyle="1" w:styleId="c121">
    <w:name w:val="c121"/>
    <w:basedOn w:val="a0"/>
    <w:qFormat/>
    <w:rsid w:val="00DF7697"/>
  </w:style>
  <w:style w:type="character" w:customStyle="1" w:styleId="c237">
    <w:name w:val="c237"/>
    <w:basedOn w:val="a0"/>
    <w:qFormat/>
    <w:rsid w:val="00DF7697"/>
  </w:style>
  <w:style w:type="character" w:customStyle="1" w:styleId="c67">
    <w:name w:val="c67"/>
    <w:basedOn w:val="a0"/>
    <w:qFormat/>
    <w:rsid w:val="00DF7697"/>
  </w:style>
  <w:style w:type="character" w:customStyle="1" w:styleId="c2">
    <w:name w:val="c2"/>
    <w:basedOn w:val="a0"/>
    <w:qFormat/>
    <w:rsid w:val="00DF7697"/>
  </w:style>
  <w:style w:type="character" w:customStyle="1" w:styleId="c12">
    <w:name w:val="c12"/>
    <w:basedOn w:val="a0"/>
    <w:qFormat/>
    <w:rsid w:val="00DF7697"/>
  </w:style>
  <w:style w:type="character" w:customStyle="1" w:styleId="c1">
    <w:name w:val="c1"/>
    <w:basedOn w:val="a0"/>
    <w:qFormat/>
    <w:rsid w:val="00DF7697"/>
  </w:style>
  <w:style w:type="character" w:customStyle="1" w:styleId="c5">
    <w:name w:val="c5"/>
    <w:basedOn w:val="a0"/>
    <w:qFormat/>
    <w:rsid w:val="00DF7697"/>
  </w:style>
  <w:style w:type="character" w:customStyle="1" w:styleId="c85">
    <w:name w:val="c85"/>
    <w:basedOn w:val="a0"/>
    <w:qFormat/>
    <w:rsid w:val="00DF7697"/>
  </w:style>
  <w:style w:type="character" w:customStyle="1" w:styleId="c19">
    <w:name w:val="c19"/>
    <w:basedOn w:val="a0"/>
    <w:qFormat/>
    <w:rsid w:val="00DF7697"/>
  </w:style>
  <w:style w:type="character" w:customStyle="1" w:styleId="c28">
    <w:name w:val="c28"/>
    <w:basedOn w:val="a0"/>
    <w:qFormat/>
    <w:rsid w:val="00DF7697"/>
  </w:style>
  <w:style w:type="character" w:customStyle="1" w:styleId="c23">
    <w:name w:val="c23"/>
    <w:basedOn w:val="a0"/>
    <w:qFormat/>
    <w:rsid w:val="00DF7697"/>
  </w:style>
  <w:style w:type="character" w:customStyle="1" w:styleId="c184">
    <w:name w:val="c184"/>
    <w:basedOn w:val="a0"/>
    <w:qFormat/>
    <w:rsid w:val="00DF7697"/>
  </w:style>
  <w:style w:type="character" w:customStyle="1" w:styleId="c126">
    <w:name w:val="c126"/>
    <w:basedOn w:val="a0"/>
    <w:qFormat/>
    <w:rsid w:val="00DF7697"/>
  </w:style>
  <w:style w:type="character" w:customStyle="1" w:styleId="c51">
    <w:name w:val="c51"/>
    <w:basedOn w:val="a0"/>
    <w:qFormat/>
    <w:rsid w:val="00DF7697"/>
  </w:style>
  <w:style w:type="character" w:customStyle="1" w:styleId="c36">
    <w:name w:val="c36"/>
    <w:basedOn w:val="a0"/>
    <w:qFormat/>
    <w:rsid w:val="00DF7697"/>
  </w:style>
  <w:style w:type="character" w:customStyle="1" w:styleId="c129">
    <w:name w:val="c129"/>
    <w:basedOn w:val="a0"/>
    <w:qFormat/>
    <w:rsid w:val="00DF7697"/>
  </w:style>
  <w:style w:type="character" w:customStyle="1" w:styleId="c11">
    <w:name w:val="c11"/>
    <w:basedOn w:val="a0"/>
    <w:qFormat/>
    <w:rsid w:val="00DF7697"/>
  </w:style>
  <w:style w:type="character" w:customStyle="1" w:styleId="c82">
    <w:name w:val="c82"/>
    <w:basedOn w:val="a0"/>
    <w:qFormat/>
    <w:rsid w:val="00DF7697"/>
  </w:style>
  <w:style w:type="character" w:customStyle="1" w:styleId="c159">
    <w:name w:val="c159"/>
    <w:basedOn w:val="a0"/>
    <w:qFormat/>
    <w:rsid w:val="00DF7697"/>
  </w:style>
  <w:style w:type="character" w:customStyle="1" w:styleId="c43">
    <w:name w:val="c43"/>
    <w:basedOn w:val="a0"/>
    <w:qFormat/>
    <w:rsid w:val="00DF7697"/>
  </w:style>
  <w:style w:type="character" w:customStyle="1" w:styleId="c62">
    <w:name w:val="c62"/>
    <w:basedOn w:val="a0"/>
    <w:qFormat/>
    <w:rsid w:val="00DF7697"/>
  </w:style>
  <w:style w:type="character" w:customStyle="1" w:styleId="c212">
    <w:name w:val="c212"/>
    <w:basedOn w:val="a0"/>
    <w:qFormat/>
    <w:rsid w:val="00DF7697"/>
  </w:style>
  <w:style w:type="character" w:customStyle="1" w:styleId="c24">
    <w:name w:val="c24"/>
    <w:basedOn w:val="a0"/>
    <w:qFormat/>
    <w:rsid w:val="00DF7697"/>
  </w:style>
  <w:style w:type="character" w:customStyle="1" w:styleId="c231">
    <w:name w:val="c231"/>
    <w:basedOn w:val="a0"/>
    <w:qFormat/>
    <w:rsid w:val="00DF7697"/>
  </w:style>
  <w:style w:type="character" w:customStyle="1" w:styleId="c4">
    <w:name w:val="c4"/>
    <w:basedOn w:val="a0"/>
    <w:qFormat/>
    <w:rsid w:val="00DF7697"/>
  </w:style>
  <w:style w:type="character" w:customStyle="1" w:styleId="c248">
    <w:name w:val="c248"/>
    <w:basedOn w:val="a0"/>
    <w:qFormat/>
    <w:rsid w:val="00DF7697"/>
  </w:style>
  <w:style w:type="character" w:styleId="afa">
    <w:name w:val="Placeholder Text"/>
    <w:uiPriority w:val="99"/>
    <w:semiHidden/>
    <w:qFormat/>
    <w:rsid w:val="00DF7697"/>
    <w:rPr>
      <w:color w:val="808080"/>
    </w:rPr>
  </w:style>
  <w:style w:type="character" w:customStyle="1" w:styleId="ListLabel1">
    <w:name w:val="ListLabel 1"/>
    <w:qFormat/>
    <w:rsid w:val="00DF7697"/>
    <w:rPr>
      <w:rFonts w:cs="Courier New"/>
    </w:rPr>
  </w:style>
  <w:style w:type="character" w:customStyle="1" w:styleId="ListLabel2">
    <w:name w:val="ListLabel 2"/>
    <w:qFormat/>
    <w:rsid w:val="00DF7697"/>
    <w:rPr>
      <w:rFonts w:cs="Courier New"/>
    </w:rPr>
  </w:style>
  <w:style w:type="character" w:customStyle="1" w:styleId="ListLabel3">
    <w:name w:val="ListLabel 3"/>
    <w:qFormat/>
    <w:rsid w:val="00DF7697"/>
    <w:rPr>
      <w:rFonts w:cs="Courier New"/>
    </w:rPr>
  </w:style>
  <w:style w:type="character" w:customStyle="1" w:styleId="ListLabel4">
    <w:name w:val="ListLabel 4"/>
    <w:qFormat/>
    <w:rsid w:val="00DF7697"/>
    <w:rPr>
      <w:sz w:val="20"/>
    </w:rPr>
  </w:style>
  <w:style w:type="character" w:customStyle="1" w:styleId="ListLabel5">
    <w:name w:val="ListLabel 5"/>
    <w:qFormat/>
    <w:rsid w:val="00DF7697"/>
    <w:rPr>
      <w:sz w:val="20"/>
    </w:rPr>
  </w:style>
  <w:style w:type="character" w:customStyle="1" w:styleId="ListLabel6">
    <w:name w:val="ListLabel 6"/>
    <w:qFormat/>
    <w:rsid w:val="00DF7697"/>
    <w:rPr>
      <w:sz w:val="20"/>
    </w:rPr>
  </w:style>
  <w:style w:type="character" w:customStyle="1" w:styleId="ListLabel7">
    <w:name w:val="ListLabel 7"/>
    <w:qFormat/>
    <w:rsid w:val="00DF7697"/>
    <w:rPr>
      <w:sz w:val="20"/>
    </w:rPr>
  </w:style>
  <w:style w:type="character" w:customStyle="1" w:styleId="ListLabel8">
    <w:name w:val="ListLabel 8"/>
    <w:qFormat/>
    <w:rsid w:val="00DF7697"/>
    <w:rPr>
      <w:sz w:val="20"/>
    </w:rPr>
  </w:style>
  <w:style w:type="character" w:customStyle="1" w:styleId="ListLabel9">
    <w:name w:val="ListLabel 9"/>
    <w:qFormat/>
    <w:rsid w:val="00DF7697"/>
    <w:rPr>
      <w:sz w:val="20"/>
    </w:rPr>
  </w:style>
  <w:style w:type="character" w:customStyle="1" w:styleId="ListLabel10">
    <w:name w:val="ListLabel 10"/>
    <w:qFormat/>
    <w:rsid w:val="00DF7697"/>
    <w:rPr>
      <w:sz w:val="20"/>
    </w:rPr>
  </w:style>
  <w:style w:type="character" w:customStyle="1" w:styleId="ListLabel11">
    <w:name w:val="ListLabel 11"/>
    <w:qFormat/>
    <w:rsid w:val="00DF7697"/>
    <w:rPr>
      <w:sz w:val="20"/>
    </w:rPr>
  </w:style>
  <w:style w:type="character" w:customStyle="1" w:styleId="ListLabel12">
    <w:name w:val="ListLabel 12"/>
    <w:qFormat/>
    <w:rsid w:val="00DF7697"/>
    <w:rPr>
      <w:sz w:val="20"/>
    </w:rPr>
  </w:style>
  <w:style w:type="character" w:customStyle="1" w:styleId="ListLabel13">
    <w:name w:val="ListLabel 13"/>
    <w:qFormat/>
    <w:rsid w:val="00DF7697"/>
    <w:rPr>
      <w:sz w:val="20"/>
    </w:rPr>
  </w:style>
  <w:style w:type="character" w:customStyle="1" w:styleId="ListLabel14">
    <w:name w:val="ListLabel 14"/>
    <w:qFormat/>
    <w:rsid w:val="00DF7697"/>
    <w:rPr>
      <w:sz w:val="20"/>
    </w:rPr>
  </w:style>
  <w:style w:type="character" w:customStyle="1" w:styleId="ListLabel15">
    <w:name w:val="ListLabel 15"/>
    <w:qFormat/>
    <w:rsid w:val="00DF7697"/>
    <w:rPr>
      <w:sz w:val="20"/>
    </w:rPr>
  </w:style>
  <w:style w:type="character" w:customStyle="1" w:styleId="ListLabel16">
    <w:name w:val="ListLabel 16"/>
    <w:qFormat/>
    <w:rsid w:val="00DF7697"/>
    <w:rPr>
      <w:sz w:val="20"/>
    </w:rPr>
  </w:style>
  <w:style w:type="character" w:customStyle="1" w:styleId="ListLabel17">
    <w:name w:val="ListLabel 17"/>
    <w:qFormat/>
    <w:rsid w:val="00DF7697"/>
    <w:rPr>
      <w:sz w:val="20"/>
    </w:rPr>
  </w:style>
  <w:style w:type="character" w:customStyle="1" w:styleId="ListLabel18">
    <w:name w:val="ListLabel 18"/>
    <w:qFormat/>
    <w:rsid w:val="00DF7697"/>
    <w:rPr>
      <w:sz w:val="20"/>
    </w:rPr>
  </w:style>
  <w:style w:type="character" w:customStyle="1" w:styleId="ListLabel19">
    <w:name w:val="ListLabel 19"/>
    <w:qFormat/>
    <w:rsid w:val="00DF7697"/>
    <w:rPr>
      <w:sz w:val="20"/>
    </w:rPr>
  </w:style>
  <w:style w:type="character" w:customStyle="1" w:styleId="ListLabel20">
    <w:name w:val="ListLabel 20"/>
    <w:qFormat/>
    <w:rsid w:val="00DF7697"/>
    <w:rPr>
      <w:sz w:val="20"/>
    </w:rPr>
  </w:style>
  <w:style w:type="character" w:customStyle="1" w:styleId="ListLabel21">
    <w:name w:val="ListLabel 21"/>
    <w:qFormat/>
    <w:rsid w:val="00DF7697"/>
    <w:rPr>
      <w:sz w:val="20"/>
    </w:rPr>
  </w:style>
  <w:style w:type="character" w:customStyle="1" w:styleId="ListLabel22">
    <w:name w:val="ListLabel 22"/>
    <w:qFormat/>
    <w:rsid w:val="00DF7697"/>
    <w:rPr>
      <w:sz w:val="20"/>
    </w:rPr>
  </w:style>
  <w:style w:type="character" w:customStyle="1" w:styleId="ListLabel23">
    <w:name w:val="ListLabel 23"/>
    <w:qFormat/>
    <w:rsid w:val="00DF7697"/>
    <w:rPr>
      <w:sz w:val="20"/>
    </w:rPr>
  </w:style>
  <w:style w:type="character" w:customStyle="1" w:styleId="ListLabel24">
    <w:name w:val="ListLabel 24"/>
    <w:qFormat/>
    <w:rsid w:val="00DF7697"/>
    <w:rPr>
      <w:sz w:val="20"/>
    </w:rPr>
  </w:style>
  <w:style w:type="character" w:customStyle="1" w:styleId="ListLabel25">
    <w:name w:val="ListLabel 25"/>
    <w:qFormat/>
    <w:rsid w:val="00DF7697"/>
    <w:rPr>
      <w:sz w:val="20"/>
    </w:rPr>
  </w:style>
  <w:style w:type="character" w:customStyle="1" w:styleId="ListLabel26">
    <w:name w:val="ListLabel 26"/>
    <w:qFormat/>
    <w:rsid w:val="00DF7697"/>
    <w:rPr>
      <w:sz w:val="20"/>
    </w:rPr>
  </w:style>
  <w:style w:type="character" w:customStyle="1" w:styleId="ListLabel27">
    <w:name w:val="ListLabel 27"/>
    <w:qFormat/>
    <w:rsid w:val="00DF7697"/>
    <w:rPr>
      <w:sz w:val="20"/>
    </w:rPr>
  </w:style>
  <w:style w:type="character" w:customStyle="1" w:styleId="ListLabel28">
    <w:name w:val="ListLabel 28"/>
    <w:qFormat/>
    <w:rsid w:val="00DF7697"/>
    <w:rPr>
      <w:sz w:val="20"/>
    </w:rPr>
  </w:style>
  <w:style w:type="character" w:customStyle="1" w:styleId="ListLabel29">
    <w:name w:val="ListLabel 29"/>
    <w:qFormat/>
    <w:rsid w:val="00DF7697"/>
    <w:rPr>
      <w:sz w:val="20"/>
    </w:rPr>
  </w:style>
  <w:style w:type="character" w:customStyle="1" w:styleId="ListLabel30">
    <w:name w:val="ListLabel 30"/>
    <w:qFormat/>
    <w:rsid w:val="00DF7697"/>
    <w:rPr>
      <w:sz w:val="20"/>
    </w:rPr>
  </w:style>
  <w:style w:type="character" w:customStyle="1" w:styleId="ListLabel31">
    <w:name w:val="ListLabel 31"/>
    <w:qFormat/>
    <w:rsid w:val="00DF7697"/>
    <w:rPr>
      <w:rFonts w:cs="Courier New"/>
    </w:rPr>
  </w:style>
  <w:style w:type="character" w:customStyle="1" w:styleId="ListLabel32">
    <w:name w:val="ListLabel 32"/>
    <w:qFormat/>
    <w:rsid w:val="00DF7697"/>
    <w:rPr>
      <w:rFonts w:cs="Courier New"/>
    </w:rPr>
  </w:style>
  <w:style w:type="character" w:customStyle="1" w:styleId="ListLabel33">
    <w:name w:val="ListLabel 33"/>
    <w:qFormat/>
    <w:rsid w:val="00DF7697"/>
    <w:rPr>
      <w:rFonts w:cs="Courier New"/>
    </w:rPr>
  </w:style>
  <w:style w:type="character" w:customStyle="1" w:styleId="ListLabel34">
    <w:name w:val="ListLabel 34"/>
    <w:qFormat/>
    <w:rsid w:val="00DF7697"/>
    <w:rPr>
      <w:rFonts w:cs="Courier New"/>
    </w:rPr>
  </w:style>
  <w:style w:type="character" w:customStyle="1" w:styleId="ListLabel35">
    <w:name w:val="ListLabel 35"/>
    <w:qFormat/>
    <w:rsid w:val="00DF7697"/>
    <w:rPr>
      <w:rFonts w:cs="Courier New"/>
    </w:rPr>
  </w:style>
  <w:style w:type="character" w:customStyle="1" w:styleId="ListLabel36">
    <w:name w:val="ListLabel 36"/>
    <w:qFormat/>
    <w:rsid w:val="00DF7697"/>
    <w:rPr>
      <w:rFonts w:cs="Courier New"/>
    </w:rPr>
  </w:style>
  <w:style w:type="character" w:customStyle="1" w:styleId="ListLabel37">
    <w:name w:val="ListLabel 37"/>
    <w:qFormat/>
    <w:rsid w:val="00DF7697"/>
    <w:rPr>
      <w:rFonts w:cs="Courier New"/>
    </w:rPr>
  </w:style>
  <w:style w:type="character" w:customStyle="1" w:styleId="ListLabel38">
    <w:name w:val="ListLabel 38"/>
    <w:qFormat/>
    <w:rsid w:val="00DF7697"/>
    <w:rPr>
      <w:rFonts w:cs="Courier New"/>
    </w:rPr>
  </w:style>
  <w:style w:type="character" w:customStyle="1" w:styleId="ListLabel39">
    <w:name w:val="ListLabel 39"/>
    <w:qFormat/>
    <w:rsid w:val="00DF7697"/>
    <w:rPr>
      <w:rFonts w:cs="Courier New"/>
    </w:rPr>
  </w:style>
  <w:style w:type="character" w:customStyle="1" w:styleId="ListLabel40">
    <w:name w:val="ListLabel 40"/>
    <w:qFormat/>
    <w:rsid w:val="00DF7697"/>
    <w:rPr>
      <w:rFonts w:cs="Courier New"/>
    </w:rPr>
  </w:style>
  <w:style w:type="character" w:customStyle="1" w:styleId="ListLabel41">
    <w:name w:val="ListLabel 41"/>
    <w:qFormat/>
    <w:rsid w:val="00DF7697"/>
    <w:rPr>
      <w:rFonts w:cs="Courier New"/>
    </w:rPr>
  </w:style>
  <w:style w:type="character" w:customStyle="1" w:styleId="ListLabel42">
    <w:name w:val="ListLabel 42"/>
    <w:qFormat/>
    <w:rsid w:val="00DF7697"/>
    <w:rPr>
      <w:rFonts w:cs="Courier New"/>
    </w:rPr>
  </w:style>
  <w:style w:type="character" w:customStyle="1" w:styleId="ListLabel43">
    <w:name w:val="ListLabel 43"/>
    <w:qFormat/>
    <w:rsid w:val="00DF7697"/>
    <w:rPr>
      <w:rFonts w:cs="Courier New"/>
    </w:rPr>
  </w:style>
  <w:style w:type="character" w:customStyle="1" w:styleId="ListLabel44">
    <w:name w:val="ListLabel 44"/>
    <w:qFormat/>
    <w:rsid w:val="00DF7697"/>
    <w:rPr>
      <w:rFonts w:cs="Courier New"/>
    </w:rPr>
  </w:style>
  <w:style w:type="character" w:customStyle="1" w:styleId="ListLabel45">
    <w:name w:val="ListLabel 45"/>
    <w:qFormat/>
    <w:rsid w:val="00DF7697"/>
    <w:rPr>
      <w:rFonts w:cs="Courier New"/>
    </w:rPr>
  </w:style>
  <w:style w:type="character" w:customStyle="1" w:styleId="ListLabel46">
    <w:name w:val="ListLabel 46"/>
    <w:qFormat/>
    <w:rsid w:val="00DF7697"/>
    <w:rPr>
      <w:rFonts w:cs="Courier New"/>
    </w:rPr>
  </w:style>
  <w:style w:type="character" w:customStyle="1" w:styleId="ListLabel47">
    <w:name w:val="ListLabel 47"/>
    <w:qFormat/>
    <w:rsid w:val="00DF7697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DF7697"/>
    <w:rPr>
      <w:rFonts w:ascii="Times New Roman" w:hAnsi="Times New Roman" w:cs="Times New Roman"/>
      <w:sz w:val="26"/>
    </w:rPr>
  </w:style>
  <w:style w:type="character" w:customStyle="1" w:styleId="17">
    <w:name w:val="Верхний колонтитул Знак1"/>
    <w:basedOn w:val="a0"/>
    <w:uiPriority w:val="99"/>
    <w:qFormat/>
    <w:rsid w:val="00DF7697"/>
  </w:style>
  <w:style w:type="character" w:customStyle="1" w:styleId="18">
    <w:name w:val="Нижний колонтитул Знак1"/>
    <w:basedOn w:val="a0"/>
    <w:uiPriority w:val="99"/>
    <w:qFormat/>
    <w:rsid w:val="00DF7697"/>
  </w:style>
  <w:style w:type="character" w:customStyle="1" w:styleId="19">
    <w:name w:val="Текст выноски Знак1"/>
    <w:uiPriority w:val="99"/>
    <w:semiHidden/>
    <w:qFormat/>
    <w:rsid w:val="00DF7697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sid w:val="00DF7697"/>
    <w:rPr>
      <w:rFonts w:ascii="Times New Roman" w:hAnsi="Times New Roman" w:cs="Times New Roman"/>
      <w:sz w:val="26"/>
    </w:rPr>
  </w:style>
  <w:style w:type="paragraph" w:customStyle="1" w:styleId="1a">
    <w:name w:val="Заголовок1"/>
    <w:basedOn w:val="a"/>
    <w:next w:val="af"/>
    <w:qFormat/>
    <w:rsid w:val="00DF7697"/>
    <w:pPr>
      <w:keepNext/>
      <w:spacing w:before="240" w:after="120"/>
    </w:pPr>
    <w:rPr>
      <w:rFonts w:ascii="Liberation Sans" w:eastAsia="Microsoft YaHei" w:hAnsi="Liberation Sans" w:cs="Arial"/>
      <w:sz w:val="28"/>
      <w:szCs w:val="28"/>
      <w:lang w:eastAsia="en-US"/>
    </w:rPr>
  </w:style>
  <w:style w:type="paragraph" w:styleId="afb">
    <w:name w:val="List"/>
    <w:basedOn w:val="af"/>
    <w:rsid w:val="00DF7697"/>
    <w:pPr>
      <w:spacing w:after="140"/>
    </w:pPr>
    <w:rPr>
      <w:rFonts w:eastAsia="Calibri" w:cs="Arial"/>
      <w:lang w:val="ru-RU" w:eastAsia="en-US"/>
    </w:rPr>
  </w:style>
  <w:style w:type="paragraph" w:styleId="1b">
    <w:name w:val="index 1"/>
    <w:basedOn w:val="a"/>
    <w:next w:val="a"/>
    <w:autoRedefine/>
    <w:uiPriority w:val="99"/>
    <w:semiHidden/>
    <w:unhideWhenUsed/>
    <w:qFormat/>
    <w:rsid w:val="00DF7697"/>
    <w:pPr>
      <w:ind w:left="220" w:hanging="220"/>
    </w:pPr>
  </w:style>
  <w:style w:type="paragraph" w:styleId="afc">
    <w:name w:val="index heading"/>
    <w:basedOn w:val="a"/>
    <w:qFormat/>
    <w:rsid w:val="00DF7697"/>
    <w:pPr>
      <w:suppressLineNumbers/>
    </w:pPr>
    <w:rPr>
      <w:rFonts w:eastAsia="Calibri" w:cs="Arial"/>
      <w:lang w:eastAsia="en-US"/>
    </w:rPr>
  </w:style>
  <w:style w:type="paragraph" w:customStyle="1" w:styleId="Default">
    <w:name w:val="Default"/>
    <w:qFormat/>
    <w:rsid w:val="00DF769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49">
    <w:name w:val="c4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4">
    <w:name w:val="c64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">
    <w:name w:val="c1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8">
    <w:name w:val="c58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8">
    <w:name w:val="c228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3">
    <w:name w:val="c53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">
    <w:name w:val="c14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7">
    <w:name w:val="c16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4">
    <w:name w:val="c44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">
    <w:name w:val="c10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25">
    <w:name w:val="c12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35">
    <w:name w:val="c13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7">
    <w:name w:val="c7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9">
    <w:name w:val="c24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26">
    <w:name w:val="c226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5">
    <w:name w:val="c15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0">
    <w:name w:val="c50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9">
    <w:name w:val="c21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3">
    <w:name w:val="c203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5">
    <w:name w:val="c3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1">
    <w:name w:val="c31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5">
    <w:name w:val="c24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0">
    <w:name w:val="c140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42">
    <w:name w:val="c142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1">
    <w:name w:val="c151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6">
    <w:name w:val="c216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9">
    <w:name w:val="c17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2">
    <w:name w:val="c52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5">
    <w:name w:val="c19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6">
    <w:name w:val="c86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">
    <w:name w:val="c4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9">
    <w:name w:val="c5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2">
    <w:name w:val="c152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76">
    <w:name w:val="c176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9">
    <w:name w:val="c19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7">
    <w:name w:val="c3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0">
    <w:name w:val="c60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5">
    <w:name w:val="c7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6">
    <w:name w:val="c166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1">
    <w:name w:val="c101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17">
    <w:name w:val="c21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8">
    <w:name w:val="c118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3">
    <w:name w:val="c153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47">
    <w:name w:val="c24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30">
    <w:name w:val="c230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9">
    <w:name w:val="c8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7">
    <w:name w:val="c207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3">
    <w:name w:val="c63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09">
    <w:name w:val="c10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4">
    <w:name w:val="c94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86">
    <w:name w:val="c186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1">
    <w:name w:val="c161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62">
    <w:name w:val="c162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9">
    <w:name w:val="c209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5">
    <w:name w:val="c115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93">
    <w:name w:val="c193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93">
    <w:name w:val="c93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2">
    <w:name w:val="c112"/>
    <w:basedOn w:val="a"/>
    <w:qFormat/>
    <w:rsid w:val="00DF7697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tyle">
    <w:name w:val="Paragraph Style"/>
    <w:qFormat/>
    <w:rsid w:val="00DF7697"/>
    <w:pPr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numbering" w:customStyle="1" w:styleId="112">
    <w:name w:val="Нет списка11"/>
    <w:uiPriority w:val="99"/>
    <w:semiHidden/>
    <w:unhideWhenUsed/>
    <w:qFormat/>
    <w:rsid w:val="00DF7697"/>
  </w:style>
  <w:style w:type="numbering" w:customStyle="1" w:styleId="210">
    <w:name w:val="Нет списка21"/>
    <w:uiPriority w:val="99"/>
    <w:semiHidden/>
    <w:unhideWhenUsed/>
    <w:qFormat/>
    <w:rsid w:val="00DF7697"/>
  </w:style>
  <w:style w:type="numbering" w:customStyle="1" w:styleId="30">
    <w:name w:val="Нет списка3"/>
    <w:uiPriority w:val="99"/>
    <w:semiHidden/>
    <w:unhideWhenUsed/>
    <w:qFormat/>
    <w:rsid w:val="00DF7697"/>
  </w:style>
  <w:style w:type="numbering" w:customStyle="1" w:styleId="41">
    <w:name w:val="Нет списка4"/>
    <w:uiPriority w:val="99"/>
    <w:semiHidden/>
    <w:unhideWhenUsed/>
    <w:qFormat/>
    <w:rsid w:val="00DF7697"/>
  </w:style>
  <w:style w:type="numbering" w:customStyle="1" w:styleId="1110">
    <w:name w:val="Нет списка111"/>
    <w:uiPriority w:val="99"/>
    <w:semiHidden/>
    <w:unhideWhenUsed/>
    <w:qFormat/>
    <w:rsid w:val="00DF7697"/>
  </w:style>
  <w:style w:type="table" w:customStyle="1" w:styleId="42">
    <w:name w:val="Сетка таблицы4"/>
    <w:basedOn w:val="a1"/>
    <w:next w:val="a4"/>
    <w:uiPriority w:val="59"/>
    <w:rsid w:val="00DF7697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39"/>
    <w:rsid w:val="00DF7697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0">
    <w:name w:val="msonormal"/>
    <w:basedOn w:val="a"/>
    <w:uiPriority w:val="99"/>
    <w:rsid w:val="00DF76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21">
    <w:name w:val="Сетка таблицы12"/>
    <w:basedOn w:val="a1"/>
    <w:uiPriority w:val="59"/>
    <w:rsid w:val="00DF76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DF76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DF7697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39</Pages>
  <Words>9397</Words>
  <Characters>53566</Characters>
  <Application>Microsoft Office Word</Application>
  <DocSecurity>0</DocSecurity>
  <Lines>446</Lines>
  <Paragraphs>125</Paragraphs>
  <ScaleCrop>false</ScaleCrop>
  <Company/>
  <LinksUpToDate>false</LinksUpToDate>
  <CharactersWithSpaces>62838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2025-07-02T16:57:00Z</dcterms:created>
  <dcterms:modified xsi:type="dcterms:W3CDTF">2025-07-02T16:59:00Z</dcterms:modified>
</cp:coreProperties>
</file>